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3D2E5F" w:rsidRPr="00C6128B" w:rsidTr="00C6128B">
        <w:trPr>
          <w:cantSplit/>
          <w:trHeight w:hRule="exact" w:val="1474"/>
        </w:trPr>
        <w:tc>
          <w:tcPr>
            <w:tcW w:w="9639" w:type="dxa"/>
            <w:gridSpan w:val="2"/>
          </w:tcPr>
          <w:p w:rsidR="003D2E5F" w:rsidRPr="00C6128B" w:rsidRDefault="003D2E5F" w:rsidP="00C6128B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 w:rsidRPr="00C6128B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14375" cy="904875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2E5F" w:rsidRPr="00C6128B" w:rsidRDefault="003D2E5F" w:rsidP="00C6128B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3D2E5F" w:rsidRPr="00C6128B" w:rsidRDefault="003D2E5F" w:rsidP="00C6128B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3D2E5F" w:rsidRPr="00C6128B" w:rsidRDefault="003D2E5F" w:rsidP="00C6128B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3D2E5F" w:rsidRPr="00C6128B" w:rsidRDefault="003D2E5F" w:rsidP="00C6128B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3D2E5F" w:rsidRPr="00C6128B" w:rsidRDefault="003D2E5F" w:rsidP="00C6128B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3D2E5F" w:rsidRPr="00C6128B" w:rsidRDefault="003D2E5F" w:rsidP="00C6128B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3D2E5F" w:rsidRPr="00C6128B" w:rsidRDefault="003D2E5F" w:rsidP="00C6128B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3D2E5F" w:rsidRPr="00C6128B" w:rsidRDefault="003D2E5F" w:rsidP="00C6128B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3D2E5F" w:rsidRPr="00C6128B" w:rsidRDefault="003D2E5F" w:rsidP="00C6128B">
            <w:pPr>
              <w:pStyle w:val="1"/>
              <w:rPr>
                <w:rFonts w:ascii="Times New Roman" w:hAnsi="Times New Roman"/>
                <w:bCs w:val="0"/>
                <w:color w:val="333333"/>
              </w:rPr>
            </w:pPr>
            <w:r w:rsidRPr="00C6128B">
              <w:rPr>
                <w:rFonts w:ascii="Times New Roman" w:hAnsi="Times New Roman"/>
                <w:bCs w:val="0"/>
                <w:color w:val="333333"/>
              </w:rPr>
              <w:t>АДМИНИСТРАЦИЯ МУНИЦИПАЛЬНОГО ОБРАЗОВАНИЯ</w:t>
            </w:r>
          </w:p>
          <w:p w:rsidR="003D2E5F" w:rsidRPr="00C6128B" w:rsidRDefault="003D2E5F" w:rsidP="00C6128B">
            <w:pPr>
              <w:pStyle w:val="4"/>
              <w:rPr>
                <w:b w:val="0"/>
                <w:bCs w:val="0"/>
                <w:color w:val="333333"/>
                <w:sz w:val="24"/>
                <w:szCs w:val="24"/>
              </w:rPr>
            </w:pPr>
            <w:r w:rsidRPr="00C6128B">
              <w:rPr>
                <w:b w:val="0"/>
                <w:bCs w:val="0"/>
                <w:color w:val="333333"/>
                <w:sz w:val="24"/>
                <w:szCs w:val="24"/>
              </w:rPr>
              <w:t>ЩЕРБИНОВСКИЙ РАЙОН</w:t>
            </w:r>
          </w:p>
          <w:p w:rsidR="003D2E5F" w:rsidRPr="00C6128B" w:rsidRDefault="003D2E5F" w:rsidP="00C6128B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24"/>
                <w:szCs w:val="24"/>
              </w:rPr>
            </w:pPr>
            <w:r w:rsidRPr="00C6128B">
              <w:rPr>
                <w:b/>
                <w:bCs/>
                <w:color w:val="333333"/>
                <w:spacing w:val="20"/>
                <w:sz w:val="24"/>
                <w:szCs w:val="24"/>
              </w:rPr>
              <w:t>ПОСТАНОВЛЕНИЕ</w:t>
            </w:r>
          </w:p>
        </w:tc>
      </w:tr>
      <w:tr w:rsidR="003D2E5F" w:rsidRPr="00C6128B" w:rsidTr="00244492">
        <w:trPr>
          <w:cantSplit/>
          <w:trHeight w:hRule="exact" w:val="1222"/>
        </w:trPr>
        <w:tc>
          <w:tcPr>
            <w:tcW w:w="9639" w:type="dxa"/>
            <w:gridSpan w:val="2"/>
          </w:tcPr>
          <w:p w:rsidR="003D2E5F" w:rsidRPr="00C6128B" w:rsidRDefault="003D2E5F" w:rsidP="00C6128B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</w:rPr>
            </w:pPr>
            <w:r w:rsidRPr="00C6128B">
              <w:rPr>
                <w:rFonts w:ascii="Times New Roman" w:eastAsia="Times New Roman" w:hAnsi="Times New Roman" w:cs="Times New Roman"/>
                <w:color w:val="595959" w:themeColor="text1" w:themeTint="A6"/>
              </w:rPr>
              <w:t>АДМИНИСТРАЦИЯ МУНИЦИПАЛЬНОГО ОБРАЗОВАНИЯ</w:t>
            </w:r>
          </w:p>
          <w:p w:rsidR="003D2E5F" w:rsidRPr="00C6128B" w:rsidRDefault="003D2E5F" w:rsidP="00C6128B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</w:rPr>
            </w:pPr>
            <w:r w:rsidRPr="00C6128B">
              <w:rPr>
                <w:rFonts w:ascii="Times New Roman" w:eastAsia="Times New Roman" w:hAnsi="Times New Roman" w:cs="Times New Roman"/>
                <w:color w:val="595959" w:themeColor="text1" w:themeTint="A6"/>
              </w:rPr>
              <w:t>ЩЕРБИНОВСКИЙ РАЙОН</w:t>
            </w:r>
          </w:p>
          <w:p w:rsidR="003D2E5F" w:rsidRPr="00C6128B" w:rsidRDefault="003D2E5F" w:rsidP="00C6128B">
            <w:pPr>
              <w:spacing w:before="120"/>
              <w:jc w:val="center"/>
              <w:rPr>
                <w:noProof/>
                <w:sz w:val="24"/>
                <w:szCs w:val="24"/>
              </w:rPr>
            </w:pPr>
            <w:r w:rsidRPr="00C6128B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pacing w:val="20"/>
                <w:sz w:val="24"/>
                <w:szCs w:val="24"/>
              </w:rPr>
              <w:t>ПОСТАНОВЛЕНИЕ</w:t>
            </w:r>
          </w:p>
        </w:tc>
      </w:tr>
      <w:tr w:rsidR="003D2E5F" w:rsidRPr="00C6128B" w:rsidTr="00C6128B">
        <w:trPr>
          <w:cantSplit/>
          <w:trHeight w:hRule="exact" w:val="340"/>
        </w:trPr>
        <w:tc>
          <w:tcPr>
            <w:tcW w:w="4819" w:type="dxa"/>
            <w:vAlign w:val="bottom"/>
          </w:tcPr>
          <w:p w:rsidR="003D2E5F" w:rsidRPr="00C6128B" w:rsidRDefault="00C6128B" w:rsidP="00C6128B">
            <w:pPr>
              <w:rPr>
                <w:rFonts w:eastAsia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C6128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о</w:t>
            </w:r>
            <w:r w:rsidR="003D2E5F" w:rsidRPr="00C6128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т</w:t>
            </w:r>
            <w:r w:rsidRPr="00C6128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 xml:space="preserve"> </w:t>
            </w:r>
            <w:r w:rsidRPr="00C6128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u w:val="single"/>
              </w:rPr>
              <w:t>28.03.2022</w:t>
            </w:r>
          </w:p>
        </w:tc>
        <w:tc>
          <w:tcPr>
            <w:tcW w:w="4820" w:type="dxa"/>
            <w:vAlign w:val="bottom"/>
          </w:tcPr>
          <w:p w:rsidR="003D2E5F" w:rsidRPr="00C6128B" w:rsidRDefault="003D2E5F" w:rsidP="00C6128B">
            <w:pPr>
              <w:jc w:val="center"/>
              <w:rPr>
                <w:rFonts w:eastAsia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C6128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 xml:space="preserve">                №</w:t>
            </w:r>
            <w:r w:rsidR="00C6128B" w:rsidRPr="00C6128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u w:val="single"/>
              </w:rPr>
              <w:t xml:space="preserve"> 179</w:t>
            </w:r>
          </w:p>
        </w:tc>
      </w:tr>
      <w:tr w:rsidR="003D2E5F" w:rsidRPr="00C6128B" w:rsidTr="00C6128B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3D2E5F" w:rsidRPr="00C6128B" w:rsidRDefault="003D2E5F" w:rsidP="00C6128B">
            <w:pPr>
              <w:jc w:val="center"/>
              <w:rPr>
                <w:rFonts w:eastAsia="Times New Roman" w:cs="Times New Roman"/>
                <w:color w:val="333333"/>
                <w:sz w:val="24"/>
                <w:szCs w:val="24"/>
              </w:rPr>
            </w:pPr>
            <w:r w:rsidRPr="00C6128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ст-ца Старощербиновская</w:t>
            </w:r>
          </w:p>
        </w:tc>
      </w:tr>
    </w:tbl>
    <w:p w:rsidR="003D2E5F" w:rsidRPr="00C6128B" w:rsidRDefault="003D2E5F" w:rsidP="002C306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93B6B" w:rsidRPr="00C6128B" w:rsidRDefault="00AA3812" w:rsidP="006E29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128B">
        <w:rPr>
          <w:rFonts w:ascii="Times New Roman" w:hAnsi="Times New Roman" w:cs="Times New Roman"/>
          <w:b/>
          <w:bCs/>
          <w:sz w:val="24"/>
          <w:szCs w:val="24"/>
        </w:rPr>
        <w:t>О внесении изменений</w:t>
      </w:r>
      <w:r w:rsidR="00993B6B" w:rsidRPr="00C6128B">
        <w:rPr>
          <w:rFonts w:ascii="Times New Roman" w:hAnsi="Times New Roman" w:cs="Times New Roman"/>
          <w:b/>
          <w:bCs/>
          <w:sz w:val="24"/>
          <w:szCs w:val="24"/>
        </w:rPr>
        <w:t xml:space="preserve"> в постановление администрации </w:t>
      </w:r>
    </w:p>
    <w:p w:rsidR="00993B6B" w:rsidRPr="00C6128B" w:rsidRDefault="00993B6B" w:rsidP="006E29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128B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муниципального образования Щербиновский район </w:t>
      </w:r>
    </w:p>
    <w:p w:rsidR="00993B6B" w:rsidRPr="00C6128B" w:rsidRDefault="00993B6B" w:rsidP="006E29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128B">
        <w:rPr>
          <w:rFonts w:ascii="Times New Roman" w:hAnsi="Times New Roman" w:cs="Times New Roman"/>
          <w:b/>
          <w:bCs/>
          <w:sz w:val="24"/>
          <w:szCs w:val="24"/>
        </w:rPr>
        <w:t>от 30 октября 2017 года № 678 «Об утверждении муниципальной</w:t>
      </w:r>
    </w:p>
    <w:p w:rsidR="00993B6B" w:rsidRPr="00C6128B" w:rsidRDefault="00993B6B" w:rsidP="006E29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128B">
        <w:rPr>
          <w:rFonts w:ascii="Times New Roman" w:hAnsi="Times New Roman" w:cs="Times New Roman"/>
          <w:b/>
          <w:bCs/>
          <w:sz w:val="24"/>
          <w:szCs w:val="24"/>
        </w:rPr>
        <w:t>программы</w:t>
      </w:r>
      <w:r w:rsidR="00585956" w:rsidRPr="00C6128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6128B">
        <w:rPr>
          <w:rFonts w:ascii="Times New Roman" w:hAnsi="Times New Roman" w:cs="Times New Roman"/>
          <w:b/>
          <w:bCs/>
          <w:sz w:val="24"/>
          <w:szCs w:val="24"/>
        </w:rPr>
        <w:t>муниципального образования Щербиновский район</w:t>
      </w:r>
    </w:p>
    <w:p w:rsidR="00993B6B" w:rsidRPr="00C6128B" w:rsidRDefault="00993B6B" w:rsidP="006E29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128B">
        <w:rPr>
          <w:rFonts w:ascii="Times New Roman" w:hAnsi="Times New Roman" w:cs="Times New Roman"/>
          <w:b/>
          <w:bCs/>
          <w:sz w:val="24"/>
          <w:szCs w:val="24"/>
        </w:rPr>
        <w:t>«Развитие физической культуры и спорта</w:t>
      </w:r>
    </w:p>
    <w:p w:rsidR="00993B6B" w:rsidRPr="00C6128B" w:rsidRDefault="00993B6B" w:rsidP="006E29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128B">
        <w:rPr>
          <w:rFonts w:ascii="Times New Roman" w:hAnsi="Times New Roman" w:cs="Times New Roman"/>
          <w:b/>
          <w:bCs/>
          <w:sz w:val="24"/>
          <w:szCs w:val="24"/>
        </w:rPr>
        <w:t>в муниципальном образовании Щербиновский район»</w:t>
      </w:r>
    </w:p>
    <w:p w:rsidR="00993B6B" w:rsidRPr="00C6128B" w:rsidRDefault="00993B6B" w:rsidP="006E295A">
      <w:pPr>
        <w:rPr>
          <w:rFonts w:ascii="Times New Roman" w:hAnsi="Times New Roman" w:cs="Times New Roman"/>
          <w:sz w:val="24"/>
          <w:szCs w:val="24"/>
        </w:rPr>
      </w:pPr>
    </w:p>
    <w:p w:rsidR="00993B6B" w:rsidRPr="00C6128B" w:rsidRDefault="00993B6B" w:rsidP="003D2E5F">
      <w:pPr>
        <w:widowControl w:val="0"/>
        <w:ind w:firstLine="709"/>
        <w:rPr>
          <w:rFonts w:ascii="Times New Roman" w:hAnsi="Times New Roman" w:cs="Times New Roman"/>
          <w:sz w:val="24"/>
          <w:szCs w:val="24"/>
        </w:rPr>
      </w:pPr>
      <w:r w:rsidRPr="00C6128B">
        <w:rPr>
          <w:rFonts w:ascii="Times New Roman" w:hAnsi="Times New Roman" w:cs="Times New Roman"/>
          <w:sz w:val="24"/>
          <w:szCs w:val="24"/>
        </w:rPr>
        <w:t>В целях уточнения объемов бюджетных ассигнований муниципальной программы муниципального образования Щербиновский район «Развитие физической культуры и спо</w:t>
      </w:r>
      <w:r w:rsidRPr="00C6128B">
        <w:rPr>
          <w:rFonts w:ascii="Times New Roman" w:hAnsi="Times New Roman" w:cs="Times New Roman"/>
          <w:sz w:val="24"/>
          <w:szCs w:val="24"/>
        </w:rPr>
        <w:t>р</w:t>
      </w:r>
      <w:r w:rsidRPr="00C6128B">
        <w:rPr>
          <w:rFonts w:ascii="Times New Roman" w:hAnsi="Times New Roman" w:cs="Times New Roman"/>
          <w:sz w:val="24"/>
          <w:szCs w:val="24"/>
        </w:rPr>
        <w:t>та в муниципальном образовании Щербиновский район» и рационального использования средств бюджета муниципального образования Щербиновский район п о с т а н о в л я ю:</w:t>
      </w:r>
    </w:p>
    <w:p w:rsidR="00993B6B" w:rsidRPr="00C6128B" w:rsidRDefault="00993B6B" w:rsidP="003D2E5F">
      <w:pPr>
        <w:widowControl w:val="0"/>
        <w:tabs>
          <w:tab w:val="left" w:pos="709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C6128B">
        <w:rPr>
          <w:rFonts w:ascii="Times New Roman" w:hAnsi="Times New Roman" w:cs="Times New Roman"/>
          <w:sz w:val="24"/>
          <w:szCs w:val="24"/>
        </w:rPr>
        <w:t>1. Утвердить</w:t>
      </w:r>
      <w:r w:rsidR="00AA3812" w:rsidRPr="00C6128B">
        <w:rPr>
          <w:rFonts w:ascii="Times New Roman" w:hAnsi="Times New Roman" w:cs="Times New Roman"/>
          <w:sz w:val="24"/>
          <w:szCs w:val="24"/>
        </w:rPr>
        <w:t xml:space="preserve"> изменения</w:t>
      </w:r>
      <w:r w:rsidRPr="00C6128B">
        <w:rPr>
          <w:rFonts w:ascii="Times New Roman" w:hAnsi="Times New Roman" w:cs="Times New Roman"/>
          <w:sz w:val="24"/>
          <w:szCs w:val="24"/>
        </w:rPr>
        <w:t>, вносим</w:t>
      </w:r>
      <w:r w:rsidR="00AA3812" w:rsidRPr="00C6128B">
        <w:rPr>
          <w:rFonts w:ascii="Times New Roman" w:hAnsi="Times New Roman" w:cs="Times New Roman"/>
          <w:sz w:val="24"/>
          <w:szCs w:val="24"/>
        </w:rPr>
        <w:t>ы</w:t>
      </w:r>
      <w:r w:rsidRPr="00C6128B">
        <w:rPr>
          <w:rFonts w:ascii="Times New Roman" w:hAnsi="Times New Roman" w:cs="Times New Roman"/>
          <w:sz w:val="24"/>
          <w:szCs w:val="24"/>
        </w:rPr>
        <w:t>е в постановление администрации муниципального образования Щербиновский район от 30 октября 2017 года № 678 «Об утверждении муниц</w:t>
      </w:r>
      <w:r w:rsidRPr="00C6128B">
        <w:rPr>
          <w:rFonts w:ascii="Times New Roman" w:hAnsi="Times New Roman" w:cs="Times New Roman"/>
          <w:sz w:val="24"/>
          <w:szCs w:val="24"/>
        </w:rPr>
        <w:t>и</w:t>
      </w:r>
      <w:r w:rsidRPr="00C6128B">
        <w:rPr>
          <w:rFonts w:ascii="Times New Roman" w:hAnsi="Times New Roman" w:cs="Times New Roman"/>
          <w:sz w:val="24"/>
          <w:szCs w:val="24"/>
        </w:rPr>
        <w:t>пальной программы муниципального образования Щербиновский район «Развитие физич</w:t>
      </w:r>
      <w:r w:rsidRPr="00C6128B">
        <w:rPr>
          <w:rFonts w:ascii="Times New Roman" w:hAnsi="Times New Roman" w:cs="Times New Roman"/>
          <w:sz w:val="24"/>
          <w:szCs w:val="24"/>
        </w:rPr>
        <w:t>е</w:t>
      </w:r>
      <w:r w:rsidRPr="00C6128B">
        <w:rPr>
          <w:rFonts w:ascii="Times New Roman" w:hAnsi="Times New Roman" w:cs="Times New Roman"/>
          <w:sz w:val="24"/>
          <w:szCs w:val="24"/>
        </w:rPr>
        <w:t>ской культуры и спорта в муниципальном образовании Щербиновский район»</w:t>
      </w:r>
      <w:r w:rsidR="00AA3812" w:rsidRPr="00C6128B">
        <w:rPr>
          <w:rFonts w:ascii="Times New Roman" w:hAnsi="Times New Roman" w:cs="Times New Roman"/>
          <w:sz w:val="24"/>
          <w:szCs w:val="24"/>
        </w:rPr>
        <w:t>(прилагаю</w:t>
      </w:r>
      <w:r w:rsidRPr="00C6128B">
        <w:rPr>
          <w:rFonts w:ascii="Times New Roman" w:hAnsi="Times New Roman" w:cs="Times New Roman"/>
          <w:sz w:val="24"/>
          <w:szCs w:val="24"/>
        </w:rPr>
        <w:t>тся).</w:t>
      </w:r>
    </w:p>
    <w:p w:rsidR="00993B6B" w:rsidRPr="00C6128B" w:rsidRDefault="00993B6B" w:rsidP="003D2E5F">
      <w:pPr>
        <w:widowControl w:val="0"/>
        <w:ind w:firstLine="709"/>
        <w:rPr>
          <w:rFonts w:ascii="Times New Roman" w:hAnsi="Times New Roman" w:cs="Times New Roman"/>
          <w:sz w:val="24"/>
          <w:szCs w:val="24"/>
        </w:rPr>
      </w:pPr>
      <w:r w:rsidRPr="00C6128B">
        <w:rPr>
          <w:rFonts w:ascii="Times New Roman" w:hAnsi="Times New Roman" w:cs="Times New Roman"/>
          <w:sz w:val="24"/>
          <w:szCs w:val="24"/>
        </w:rPr>
        <w:t>2. Отделу по взаимодействию с органами местного самоуправления администрации муниципального образования Щербиновский район (Терещенко) разместить настоящее п</w:t>
      </w:r>
      <w:r w:rsidRPr="00C6128B">
        <w:rPr>
          <w:rFonts w:ascii="Times New Roman" w:hAnsi="Times New Roman" w:cs="Times New Roman"/>
          <w:sz w:val="24"/>
          <w:szCs w:val="24"/>
        </w:rPr>
        <w:t>о</w:t>
      </w:r>
      <w:r w:rsidRPr="00C6128B">
        <w:rPr>
          <w:rFonts w:ascii="Times New Roman" w:hAnsi="Times New Roman" w:cs="Times New Roman"/>
          <w:sz w:val="24"/>
          <w:szCs w:val="24"/>
        </w:rPr>
        <w:t>становление на официальном сайте администрации муниципального образования Щербино</w:t>
      </w:r>
      <w:r w:rsidRPr="00C6128B">
        <w:rPr>
          <w:rFonts w:ascii="Times New Roman" w:hAnsi="Times New Roman" w:cs="Times New Roman"/>
          <w:sz w:val="24"/>
          <w:szCs w:val="24"/>
        </w:rPr>
        <w:t>в</w:t>
      </w:r>
      <w:r w:rsidRPr="00C6128B">
        <w:rPr>
          <w:rFonts w:ascii="Times New Roman" w:hAnsi="Times New Roman" w:cs="Times New Roman"/>
          <w:sz w:val="24"/>
          <w:szCs w:val="24"/>
        </w:rPr>
        <w:t>ский район.</w:t>
      </w:r>
    </w:p>
    <w:p w:rsidR="00993B6B" w:rsidRPr="00C6128B" w:rsidRDefault="00993B6B" w:rsidP="003D2E5F">
      <w:pPr>
        <w:widowControl w:val="0"/>
        <w:ind w:firstLine="709"/>
        <w:rPr>
          <w:rFonts w:ascii="Times New Roman" w:hAnsi="Times New Roman" w:cs="Times New Roman"/>
          <w:sz w:val="24"/>
          <w:szCs w:val="24"/>
        </w:rPr>
      </w:pPr>
      <w:r w:rsidRPr="00C6128B">
        <w:rPr>
          <w:rFonts w:ascii="Times New Roman" w:hAnsi="Times New Roman" w:cs="Times New Roman"/>
          <w:sz w:val="24"/>
          <w:szCs w:val="24"/>
        </w:rPr>
        <w:t>3. Отделу муниципальной службы, кадровой политики и делопроизводства админис</w:t>
      </w:r>
      <w:r w:rsidRPr="00C6128B">
        <w:rPr>
          <w:rFonts w:ascii="Times New Roman" w:hAnsi="Times New Roman" w:cs="Times New Roman"/>
          <w:sz w:val="24"/>
          <w:szCs w:val="24"/>
        </w:rPr>
        <w:t>т</w:t>
      </w:r>
      <w:r w:rsidRPr="00C6128B">
        <w:rPr>
          <w:rFonts w:ascii="Times New Roman" w:hAnsi="Times New Roman" w:cs="Times New Roman"/>
          <w:sz w:val="24"/>
          <w:szCs w:val="24"/>
        </w:rPr>
        <w:t>рации муниципального образования Щербиновский район</w:t>
      </w:r>
      <w:r w:rsidR="00C6128B">
        <w:rPr>
          <w:rFonts w:ascii="Times New Roman" w:hAnsi="Times New Roman" w:cs="Times New Roman"/>
          <w:sz w:val="24"/>
          <w:szCs w:val="24"/>
        </w:rPr>
        <w:t xml:space="preserve">  </w:t>
      </w:r>
      <w:r w:rsidRPr="00C6128B">
        <w:rPr>
          <w:rFonts w:ascii="Times New Roman" w:hAnsi="Times New Roman" w:cs="Times New Roman"/>
          <w:sz w:val="24"/>
          <w:szCs w:val="24"/>
        </w:rPr>
        <w:t>(</w:t>
      </w:r>
      <w:r w:rsidR="006810B2" w:rsidRPr="00C6128B">
        <w:rPr>
          <w:rFonts w:ascii="Times New Roman" w:hAnsi="Times New Roman" w:cs="Times New Roman"/>
          <w:sz w:val="24"/>
          <w:szCs w:val="24"/>
        </w:rPr>
        <w:t>Гусева</w:t>
      </w:r>
      <w:r w:rsidRPr="00C6128B">
        <w:rPr>
          <w:rFonts w:ascii="Times New Roman" w:hAnsi="Times New Roman" w:cs="Times New Roman"/>
          <w:sz w:val="24"/>
          <w:szCs w:val="24"/>
        </w:rPr>
        <w:t>) опубликовать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993B6B" w:rsidRPr="00C6128B" w:rsidRDefault="00BC0C9A" w:rsidP="003D2E5F">
      <w:pPr>
        <w:widowControl w:val="0"/>
        <w:ind w:firstLine="709"/>
        <w:rPr>
          <w:rFonts w:ascii="Times New Roman" w:hAnsi="Times New Roman" w:cs="Times New Roman"/>
          <w:sz w:val="24"/>
          <w:szCs w:val="24"/>
        </w:rPr>
      </w:pPr>
      <w:r w:rsidRPr="00C6128B">
        <w:rPr>
          <w:rFonts w:ascii="Times New Roman" w:hAnsi="Times New Roman" w:cs="Times New Roman"/>
          <w:sz w:val="24"/>
          <w:szCs w:val="24"/>
        </w:rPr>
        <w:t xml:space="preserve">4. </w:t>
      </w:r>
      <w:r w:rsidR="00EB6B84" w:rsidRPr="00C6128B">
        <w:rPr>
          <w:rFonts w:ascii="Times New Roman" w:hAnsi="Times New Roman" w:cs="Times New Roman"/>
          <w:sz w:val="24"/>
          <w:szCs w:val="24"/>
        </w:rPr>
        <w:t>Постановление вступает в силу на следующий день после его официального опу</w:t>
      </w:r>
      <w:r w:rsidR="00EB6B84" w:rsidRPr="00C6128B">
        <w:rPr>
          <w:rFonts w:ascii="Times New Roman" w:hAnsi="Times New Roman" w:cs="Times New Roman"/>
          <w:sz w:val="24"/>
          <w:szCs w:val="24"/>
        </w:rPr>
        <w:t>б</w:t>
      </w:r>
      <w:r w:rsidR="00EB6B84" w:rsidRPr="00C6128B">
        <w:rPr>
          <w:rFonts w:ascii="Times New Roman" w:hAnsi="Times New Roman" w:cs="Times New Roman"/>
          <w:sz w:val="24"/>
          <w:szCs w:val="24"/>
        </w:rPr>
        <w:t xml:space="preserve">ликования.  </w:t>
      </w:r>
    </w:p>
    <w:p w:rsidR="00993B6B" w:rsidRPr="00C6128B" w:rsidRDefault="00993B6B" w:rsidP="006E295A">
      <w:pPr>
        <w:rPr>
          <w:rFonts w:ascii="Times New Roman" w:hAnsi="Times New Roman" w:cs="Times New Roman"/>
          <w:sz w:val="24"/>
          <w:szCs w:val="24"/>
        </w:rPr>
      </w:pPr>
    </w:p>
    <w:p w:rsidR="00B55E9B" w:rsidRPr="00C6128B" w:rsidRDefault="00B55E9B" w:rsidP="006E295A">
      <w:pPr>
        <w:rPr>
          <w:rFonts w:ascii="Times New Roman" w:hAnsi="Times New Roman" w:cs="Times New Roman"/>
          <w:sz w:val="24"/>
          <w:szCs w:val="24"/>
        </w:rPr>
      </w:pPr>
    </w:p>
    <w:p w:rsidR="00585956" w:rsidRPr="00C6128B" w:rsidRDefault="00585956" w:rsidP="006E295A">
      <w:pPr>
        <w:rPr>
          <w:rFonts w:ascii="Times New Roman" w:hAnsi="Times New Roman" w:cs="Times New Roman"/>
          <w:sz w:val="24"/>
          <w:szCs w:val="24"/>
        </w:rPr>
      </w:pPr>
    </w:p>
    <w:p w:rsidR="00993B6B" w:rsidRPr="00C6128B" w:rsidRDefault="008E4E1B" w:rsidP="006E295A">
      <w:pPr>
        <w:rPr>
          <w:rFonts w:ascii="Times New Roman" w:hAnsi="Times New Roman" w:cs="Times New Roman"/>
          <w:sz w:val="24"/>
          <w:szCs w:val="24"/>
        </w:rPr>
      </w:pPr>
      <w:r w:rsidRPr="00C6128B">
        <w:rPr>
          <w:rFonts w:ascii="Times New Roman" w:hAnsi="Times New Roman" w:cs="Times New Roman"/>
          <w:sz w:val="24"/>
          <w:szCs w:val="24"/>
        </w:rPr>
        <w:t>Исполняющий полномочия главы</w:t>
      </w:r>
    </w:p>
    <w:p w:rsidR="00993B6B" w:rsidRPr="00C6128B" w:rsidRDefault="00993B6B" w:rsidP="006E295A">
      <w:pPr>
        <w:rPr>
          <w:rFonts w:ascii="Times New Roman" w:hAnsi="Times New Roman" w:cs="Times New Roman"/>
          <w:sz w:val="24"/>
          <w:szCs w:val="24"/>
        </w:rPr>
      </w:pPr>
      <w:r w:rsidRPr="00C6128B">
        <w:rPr>
          <w:rFonts w:ascii="Times New Roman" w:hAnsi="Times New Roman" w:cs="Times New Roman"/>
          <w:sz w:val="24"/>
          <w:szCs w:val="24"/>
        </w:rPr>
        <w:t xml:space="preserve">муниципального образования                                                     </w:t>
      </w:r>
    </w:p>
    <w:p w:rsidR="00993B6B" w:rsidRPr="00C6128B" w:rsidRDefault="00993B6B" w:rsidP="006E295A">
      <w:pPr>
        <w:rPr>
          <w:rFonts w:ascii="Times New Roman" w:hAnsi="Times New Roman" w:cs="Times New Roman"/>
          <w:sz w:val="24"/>
          <w:szCs w:val="24"/>
        </w:rPr>
      </w:pPr>
      <w:r w:rsidRPr="00C6128B">
        <w:rPr>
          <w:rFonts w:ascii="Times New Roman" w:hAnsi="Times New Roman" w:cs="Times New Roman"/>
          <w:sz w:val="24"/>
          <w:szCs w:val="24"/>
        </w:rPr>
        <w:t xml:space="preserve">Щербиновский район    </w:t>
      </w:r>
      <w:r w:rsidR="003D2E5F" w:rsidRPr="00C6128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="00C6128B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C6128B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E93711" w:rsidRPr="00C6128B">
        <w:rPr>
          <w:rFonts w:ascii="Times New Roman" w:hAnsi="Times New Roman" w:cs="Times New Roman"/>
          <w:sz w:val="24"/>
          <w:szCs w:val="24"/>
        </w:rPr>
        <w:t>А.А. Сапельников</w:t>
      </w:r>
    </w:p>
    <w:p w:rsidR="003D2E5F" w:rsidRPr="00C6128B" w:rsidRDefault="003D2E5F" w:rsidP="006E295A">
      <w:pPr>
        <w:rPr>
          <w:rFonts w:ascii="Times New Roman" w:hAnsi="Times New Roman" w:cs="Times New Roman"/>
          <w:sz w:val="24"/>
          <w:szCs w:val="24"/>
        </w:rPr>
      </w:pPr>
    </w:p>
    <w:p w:rsidR="003D2E5F" w:rsidRDefault="003D2E5F" w:rsidP="006E295A">
      <w:pPr>
        <w:rPr>
          <w:rFonts w:ascii="Times New Roman" w:hAnsi="Times New Roman" w:cs="Times New Roman"/>
          <w:sz w:val="24"/>
          <w:szCs w:val="24"/>
        </w:rPr>
      </w:pPr>
    </w:p>
    <w:p w:rsidR="00C6128B" w:rsidRDefault="00C6128B" w:rsidP="006E295A">
      <w:pPr>
        <w:rPr>
          <w:rFonts w:ascii="Times New Roman" w:hAnsi="Times New Roman" w:cs="Times New Roman"/>
          <w:sz w:val="24"/>
          <w:szCs w:val="24"/>
        </w:rPr>
      </w:pPr>
    </w:p>
    <w:p w:rsidR="00C6128B" w:rsidRDefault="00C6128B" w:rsidP="006E295A">
      <w:pPr>
        <w:rPr>
          <w:rFonts w:ascii="Times New Roman" w:hAnsi="Times New Roman" w:cs="Times New Roman"/>
          <w:sz w:val="24"/>
          <w:szCs w:val="24"/>
        </w:rPr>
      </w:pPr>
    </w:p>
    <w:p w:rsidR="00C6128B" w:rsidRDefault="00C6128B" w:rsidP="006E295A">
      <w:pPr>
        <w:rPr>
          <w:rFonts w:ascii="Times New Roman" w:hAnsi="Times New Roman" w:cs="Times New Roman"/>
          <w:sz w:val="24"/>
          <w:szCs w:val="24"/>
        </w:rPr>
      </w:pPr>
    </w:p>
    <w:p w:rsidR="00C6128B" w:rsidRDefault="00C6128B" w:rsidP="006E295A">
      <w:pPr>
        <w:rPr>
          <w:rFonts w:ascii="Times New Roman" w:hAnsi="Times New Roman" w:cs="Times New Roman"/>
          <w:sz w:val="24"/>
          <w:szCs w:val="24"/>
        </w:rPr>
      </w:pPr>
    </w:p>
    <w:p w:rsidR="00C6128B" w:rsidRDefault="00C6128B" w:rsidP="006E295A">
      <w:pPr>
        <w:rPr>
          <w:rFonts w:ascii="Times New Roman" w:hAnsi="Times New Roman" w:cs="Times New Roman"/>
          <w:sz w:val="24"/>
          <w:szCs w:val="24"/>
        </w:rPr>
      </w:pPr>
    </w:p>
    <w:p w:rsidR="00C6128B" w:rsidRDefault="00C6128B" w:rsidP="006E295A">
      <w:pPr>
        <w:rPr>
          <w:rFonts w:ascii="Times New Roman" w:hAnsi="Times New Roman" w:cs="Times New Roman"/>
          <w:sz w:val="24"/>
          <w:szCs w:val="24"/>
        </w:rPr>
      </w:pPr>
    </w:p>
    <w:p w:rsidR="00C6128B" w:rsidRDefault="00C6128B" w:rsidP="006E295A">
      <w:pPr>
        <w:rPr>
          <w:rFonts w:ascii="Times New Roman" w:hAnsi="Times New Roman" w:cs="Times New Roman"/>
          <w:sz w:val="24"/>
          <w:szCs w:val="24"/>
        </w:rPr>
      </w:pPr>
    </w:p>
    <w:p w:rsidR="00C6128B" w:rsidRPr="00C6128B" w:rsidRDefault="00C6128B" w:rsidP="006E295A">
      <w:pPr>
        <w:rPr>
          <w:rFonts w:ascii="Times New Roman" w:hAnsi="Times New Roman" w:cs="Times New Roman"/>
          <w:sz w:val="24"/>
          <w:szCs w:val="24"/>
        </w:rPr>
      </w:pPr>
    </w:p>
    <w:p w:rsidR="003D2E5F" w:rsidRPr="00C6128B" w:rsidRDefault="003D2E5F" w:rsidP="003D2E5F">
      <w:pPr>
        <w:autoSpaceDE w:val="0"/>
        <w:autoSpaceDN w:val="0"/>
        <w:adjustRightInd w:val="0"/>
        <w:ind w:left="54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6128B">
        <w:rPr>
          <w:rFonts w:ascii="Times New Roman" w:hAnsi="Times New Roman" w:cs="Times New Roman"/>
          <w:b/>
          <w:sz w:val="24"/>
          <w:szCs w:val="24"/>
          <w:lang w:eastAsia="ru-RU"/>
        </w:rPr>
        <w:t>ИЗМЕНЕНИЯ,</w:t>
      </w:r>
    </w:p>
    <w:p w:rsidR="003D2E5F" w:rsidRPr="00C6128B" w:rsidRDefault="003D2E5F" w:rsidP="003D2E5F">
      <w:pPr>
        <w:autoSpaceDE w:val="0"/>
        <w:autoSpaceDN w:val="0"/>
        <w:adjustRightInd w:val="0"/>
        <w:ind w:left="54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6128B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Вносимые в постановление администрации муниципального</w:t>
      </w:r>
    </w:p>
    <w:p w:rsidR="003D2E5F" w:rsidRPr="00C6128B" w:rsidRDefault="003D2E5F" w:rsidP="003D2E5F">
      <w:pPr>
        <w:autoSpaceDE w:val="0"/>
        <w:autoSpaceDN w:val="0"/>
        <w:adjustRightInd w:val="0"/>
        <w:ind w:left="54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6128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образования Щербиновский район от 30 октября 2017 года </w:t>
      </w:r>
    </w:p>
    <w:p w:rsidR="003D2E5F" w:rsidRPr="00C6128B" w:rsidRDefault="003D2E5F" w:rsidP="003D2E5F">
      <w:pPr>
        <w:autoSpaceDE w:val="0"/>
        <w:autoSpaceDN w:val="0"/>
        <w:adjustRightInd w:val="0"/>
        <w:ind w:left="54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6128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№ 678 «Об утверждении муниципальной программы </w:t>
      </w:r>
    </w:p>
    <w:p w:rsidR="003D2E5F" w:rsidRPr="00C6128B" w:rsidRDefault="003D2E5F" w:rsidP="003D2E5F">
      <w:pPr>
        <w:autoSpaceDE w:val="0"/>
        <w:autoSpaceDN w:val="0"/>
        <w:adjustRightInd w:val="0"/>
        <w:ind w:left="54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6128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муниципального образования Щербиновский район </w:t>
      </w:r>
    </w:p>
    <w:p w:rsidR="003D2E5F" w:rsidRPr="00C6128B" w:rsidRDefault="003D2E5F" w:rsidP="003D2E5F">
      <w:pPr>
        <w:autoSpaceDE w:val="0"/>
        <w:autoSpaceDN w:val="0"/>
        <w:adjustRightInd w:val="0"/>
        <w:ind w:left="54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6128B">
        <w:rPr>
          <w:rFonts w:ascii="Times New Roman" w:hAnsi="Times New Roman" w:cs="Times New Roman"/>
          <w:b/>
          <w:sz w:val="24"/>
          <w:szCs w:val="24"/>
          <w:lang w:eastAsia="ru-RU"/>
        </w:rPr>
        <w:t>«Развитие физической культуры и спорта в</w:t>
      </w:r>
    </w:p>
    <w:p w:rsidR="003D2E5F" w:rsidRPr="00C6128B" w:rsidRDefault="003D2E5F" w:rsidP="003D2E5F">
      <w:pPr>
        <w:autoSpaceDE w:val="0"/>
        <w:autoSpaceDN w:val="0"/>
        <w:adjustRightInd w:val="0"/>
        <w:ind w:left="54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6128B">
        <w:rPr>
          <w:rFonts w:ascii="Times New Roman" w:hAnsi="Times New Roman" w:cs="Times New Roman"/>
          <w:b/>
          <w:sz w:val="24"/>
          <w:szCs w:val="24"/>
          <w:lang w:eastAsia="ru-RU"/>
        </w:rPr>
        <w:t>муниципальном образовании Щербиновский район»</w:t>
      </w:r>
    </w:p>
    <w:p w:rsidR="003D2E5F" w:rsidRPr="00C6128B" w:rsidRDefault="003D2E5F" w:rsidP="003D2E5F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D2E5F" w:rsidRPr="00C6128B" w:rsidRDefault="003D2E5F" w:rsidP="003D2E5F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C6128B">
        <w:rPr>
          <w:rFonts w:ascii="Times New Roman" w:hAnsi="Times New Roman" w:cs="Times New Roman"/>
          <w:sz w:val="24"/>
          <w:szCs w:val="24"/>
          <w:lang w:eastAsia="ru-RU"/>
        </w:rPr>
        <w:t>В приложении к постановлению:</w:t>
      </w:r>
    </w:p>
    <w:p w:rsidR="003D2E5F" w:rsidRPr="00C6128B" w:rsidRDefault="003D2E5F" w:rsidP="003D2E5F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C6128B">
        <w:rPr>
          <w:rFonts w:ascii="Times New Roman" w:hAnsi="Times New Roman" w:cs="Times New Roman"/>
          <w:sz w:val="24"/>
          <w:szCs w:val="24"/>
          <w:lang w:eastAsia="ru-RU"/>
        </w:rPr>
        <w:t>1. В паспорте муниципальной программы муниципального образования Щербино</w:t>
      </w:r>
      <w:r w:rsidRPr="00C6128B"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Pr="00C6128B">
        <w:rPr>
          <w:rFonts w:ascii="Times New Roman" w:hAnsi="Times New Roman" w:cs="Times New Roman"/>
          <w:sz w:val="24"/>
          <w:szCs w:val="24"/>
          <w:lang w:eastAsia="ru-RU"/>
        </w:rPr>
        <w:t>ский район «Развитие физической культуры и спорта в муниципальном образовании Щерб</w:t>
      </w:r>
      <w:r w:rsidRPr="00C6128B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C6128B">
        <w:rPr>
          <w:rFonts w:ascii="Times New Roman" w:hAnsi="Times New Roman" w:cs="Times New Roman"/>
          <w:sz w:val="24"/>
          <w:szCs w:val="24"/>
          <w:lang w:eastAsia="ru-RU"/>
        </w:rPr>
        <w:t>новский район»:</w:t>
      </w:r>
    </w:p>
    <w:p w:rsidR="003D2E5F" w:rsidRPr="00C6128B" w:rsidRDefault="003D2E5F" w:rsidP="003D2E5F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Y="595"/>
        <w:tblW w:w="0" w:type="auto"/>
        <w:tblLook w:val="04A0"/>
      </w:tblPr>
      <w:tblGrid>
        <w:gridCol w:w="4657"/>
        <w:gridCol w:w="4657"/>
      </w:tblGrid>
      <w:tr w:rsidR="003D2E5F" w:rsidRPr="00C6128B" w:rsidTr="00C6128B">
        <w:tc>
          <w:tcPr>
            <w:tcW w:w="4657" w:type="dxa"/>
            <w:shd w:val="clear" w:color="auto" w:fill="auto"/>
          </w:tcPr>
          <w:p w:rsidR="003D2E5F" w:rsidRPr="00C6128B" w:rsidRDefault="003D2E5F" w:rsidP="00C612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D2E5F" w:rsidRPr="00C6128B" w:rsidRDefault="003D2E5F" w:rsidP="00C612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D2E5F" w:rsidRPr="00C6128B" w:rsidRDefault="003D2E5F" w:rsidP="00C612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57" w:type="dxa"/>
            <w:shd w:val="clear" w:color="auto" w:fill="auto"/>
          </w:tcPr>
          <w:p w:rsidR="003D2E5F" w:rsidRPr="00C6128B" w:rsidRDefault="003D2E5F" w:rsidP="00C612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D2E5F" w:rsidRPr="00C6128B" w:rsidRDefault="003D2E5F" w:rsidP="00C612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</w:p>
          <w:p w:rsidR="003D2E5F" w:rsidRPr="00C6128B" w:rsidRDefault="003D2E5F" w:rsidP="00C612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D2E5F" w:rsidRPr="00C6128B" w:rsidRDefault="003D2E5F" w:rsidP="00C612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УТВЕРЖДЕНЫ</w:t>
            </w:r>
          </w:p>
          <w:p w:rsidR="003D2E5F" w:rsidRPr="00C6128B" w:rsidRDefault="003D2E5F" w:rsidP="00C612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постановлением администрации </w:t>
            </w:r>
          </w:p>
          <w:p w:rsidR="003D2E5F" w:rsidRPr="00C6128B" w:rsidRDefault="003D2E5F" w:rsidP="00C612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муниципального образования </w:t>
            </w:r>
          </w:p>
          <w:p w:rsidR="003D2E5F" w:rsidRPr="00C6128B" w:rsidRDefault="003D2E5F" w:rsidP="00C612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Щербиновский район </w:t>
            </w:r>
          </w:p>
          <w:p w:rsidR="003D2E5F" w:rsidRPr="00C6128B" w:rsidRDefault="003D2E5F" w:rsidP="00C612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C6128B" w:rsidRPr="00C6128B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28.03.2022</w:t>
            </w:r>
            <w:r w:rsidRPr="00C6128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="00C6128B" w:rsidRPr="00C6128B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179</w:t>
            </w:r>
          </w:p>
          <w:p w:rsidR="003D2E5F" w:rsidRPr="00C6128B" w:rsidRDefault="003D2E5F" w:rsidP="00C612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tbl>
      <w:tblPr>
        <w:tblW w:w="9889" w:type="dxa"/>
        <w:tblLook w:val="01E0"/>
      </w:tblPr>
      <w:tblGrid>
        <w:gridCol w:w="4077"/>
        <w:gridCol w:w="425"/>
        <w:gridCol w:w="5387"/>
      </w:tblGrid>
      <w:tr w:rsidR="003D2E5F" w:rsidRPr="00C6128B" w:rsidTr="00C6128B">
        <w:tc>
          <w:tcPr>
            <w:tcW w:w="9889" w:type="dxa"/>
            <w:gridSpan w:val="3"/>
          </w:tcPr>
          <w:p w:rsidR="003D2E5F" w:rsidRPr="00C6128B" w:rsidRDefault="003D2E5F" w:rsidP="00C6128B">
            <w:pPr>
              <w:overflowPunct w:val="0"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1) раздел «Объемы бюджетных ассигнований муниципальной программы» изложить в следующей редакции:</w:t>
            </w:r>
          </w:p>
          <w:p w:rsidR="003D2E5F" w:rsidRPr="00C6128B" w:rsidRDefault="003D2E5F" w:rsidP="00C6128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475"/>
        </w:trPr>
        <w:tc>
          <w:tcPr>
            <w:tcW w:w="4077" w:type="dxa"/>
          </w:tcPr>
          <w:p w:rsidR="003D2E5F" w:rsidRPr="00C6128B" w:rsidRDefault="003D2E5F" w:rsidP="00C6128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«Объемы бюджетных ассигнований муниципальной программы</w:t>
            </w:r>
          </w:p>
        </w:tc>
        <w:tc>
          <w:tcPr>
            <w:tcW w:w="425" w:type="dxa"/>
          </w:tcPr>
          <w:p w:rsidR="003D2E5F" w:rsidRPr="00C6128B" w:rsidRDefault="003D2E5F" w:rsidP="00C6128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3D2E5F" w:rsidRPr="00C6128B" w:rsidRDefault="003D2E5F" w:rsidP="00C6128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составляет</w:t>
            </w:r>
          </w:p>
          <w:p w:rsidR="003D2E5F" w:rsidRPr="00C6128B" w:rsidRDefault="003D2E5F" w:rsidP="00C6128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265 116 528,52рублей, в том числе по годам:</w:t>
            </w:r>
          </w:p>
          <w:p w:rsidR="003D2E5F" w:rsidRPr="00C6128B" w:rsidRDefault="003D2E5F" w:rsidP="00C6128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2018 год – 25 020 713,21 рублей;</w:t>
            </w: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2019 год– 91 430 246,80 рублей;</w:t>
            </w:r>
          </w:p>
          <w:p w:rsidR="003D2E5F" w:rsidRPr="00C6128B" w:rsidRDefault="003D2E5F" w:rsidP="00C6128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2020 год -  24 623 038,44 рублей;</w:t>
            </w:r>
          </w:p>
          <w:p w:rsidR="003D2E5F" w:rsidRPr="00C6128B" w:rsidRDefault="003D2E5F" w:rsidP="00C6128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2021 год – 31 497 299,38рублей;</w:t>
            </w:r>
          </w:p>
          <w:p w:rsidR="003D2E5F" w:rsidRPr="00C6128B" w:rsidRDefault="003D2E5F" w:rsidP="00C6128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2022 год – 42 578 230,69 рублей;</w:t>
            </w:r>
          </w:p>
          <w:p w:rsidR="003D2E5F" w:rsidRPr="00C6128B" w:rsidRDefault="003D2E5F" w:rsidP="00C6128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2023 год – 25 024 400,00рублей;</w:t>
            </w:r>
          </w:p>
          <w:p w:rsidR="003D2E5F" w:rsidRPr="00C6128B" w:rsidRDefault="003D2E5F" w:rsidP="00C6128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2024 год – 24 942 600,00рублей.</w:t>
            </w:r>
          </w:p>
          <w:p w:rsidR="003D2E5F" w:rsidRPr="00C6128B" w:rsidRDefault="003D2E5F" w:rsidP="00C6128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3D2E5F" w:rsidRPr="00C6128B" w:rsidRDefault="003D2E5F" w:rsidP="00C6128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 xml:space="preserve">из средств бюджета муниципального образования Щербиновский район </w:t>
            </w:r>
          </w:p>
          <w:p w:rsidR="003D2E5F" w:rsidRPr="00C6128B" w:rsidRDefault="003D2E5F" w:rsidP="00C6128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191 938 428,52рублей, в том числе:</w:t>
            </w: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 xml:space="preserve">2018 год – 24 139 813,21 рублей;  </w:t>
            </w: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2019 год– 26 426 146,80 рублей;</w:t>
            </w: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2020 год -  24 243 938,44 рублей;</w:t>
            </w: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2021 год - 31 097 499,38рублей;</w:t>
            </w: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2022 год - 37 263 230,69 рублей;</w:t>
            </w:r>
          </w:p>
          <w:p w:rsidR="003D2E5F" w:rsidRPr="00C6128B" w:rsidRDefault="003D2E5F" w:rsidP="00C6128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2023 год – 24 424 800,00 рублей;</w:t>
            </w:r>
          </w:p>
          <w:p w:rsidR="003D2E5F" w:rsidRPr="00C6128B" w:rsidRDefault="003D2E5F" w:rsidP="00C6128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2024 год – 24 343 000,00 рублей.</w:t>
            </w: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из средств бюджета Краснодарского края  73 178 100,00рублей, в том числе по годам:</w:t>
            </w: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2018 год – 880 900,00 рублей;</w:t>
            </w: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2019 год – 65 004 100,00 рублей;</w:t>
            </w: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2020 год – 379 100,00 рублей;</w:t>
            </w: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2021 год – 399 800,00 рублей;</w:t>
            </w: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2022 год – 5 315 000,00рублей;</w:t>
            </w: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2023 год – 599 600,00рублей;</w:t>
            </w: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2024 год – 599 600,00 рублей.</w:t>
            </w:r>
          </w:p>
        </w:tc>
      </w:tr>
    </w:tbl>
    <w:p w:rsidR="003D2E5F" w:rsidRPr="00C6128B" w:rsidRDefault="003D2E5F" w:rsidP="003D2E5F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 w:rsidRPr="00C6128B">
        <w:rPr>
          <w:rFonts w:ascii="Times New Roman" w:hAnsi="Times New Roman" w:cs="Times New Roman"/>
          <w:sz w:val="24"/>
          <w:szCs w:val="24"/>
        </w:rPr>
        <w:t>2.  Раздел 4 «Обоснование ресурсного обеспечения муниципальной программы» и</w:t>
      </w:r>
      <w:r w:rsidRPr="00C6128B">
        <w:rPr>
          <w:rFonts w:ascii="Times New Roman" w:hAnsi="Times New Roman" w:cs="Times New Roman"/>
          <w:sz w:val="24"/>
          <w:szCs w:val="24"/>
        </w:rPr>
        <w:t>з</w:t>
      </w:r>
      <w:r w:rsidRPr="00C6128B">
        <w:rPr>
          <w:rFonts w:ascii="Times New Roman" w:hAnsi="Times New Roman" w:cs="Times New Roman"/>
          <w:sz w:val="24"/>
          <w:szCs w:val="24"/>
        </w:rPr>
        <w:lastRenderedPageBreak/>
        <w:t>ложить в следующей редакции:</w:t>
      </w:r>
    </w:p>
    <w:p w:rsidR="003D2E5F" w:rsidRPr="00C6128B" w:rsidRDefault="003D2E5F" w:rsidP="003D2E5F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</w:p>
    <w:p w:rsidR="003D2E5F" w:rsidRPr="00C6128B" w:rsidRDefault="003D2E5F" w:rsidP="003D2E5F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 w:rsidRPr="00C6128B">
        <w:rPr>
          <w:rFonts w:ascii="Times New Roman" w:hAnsi="Times New Roman" w:cs="Times New Roman"/>
          <w:sz w:val="24"/>
          <w:szCs w:val="24"/>
        </w:rPr>
        <w:t>«4. Обоснование ресурсного обеспечения муниципальной программы</w:t>
      </w:r>
    </w:p>
    <w:p w:rsidR="003D2E5F" w:rsidRPr="00C6128B" w:rsidRDefault="003D2E5F" w:rsidP="003D2E5F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D2E5F" w:rsidRPr="00C6128B" w:rsidRDefault="003D2E5F" w:rsidP="003D2E5F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 w:rsidRPr="00C6128B">
        <w:rPr>
          <w:rFonts w:ascii="Times New Roman" w:hAnsi="Times New Roman" w:cs="Times New Roman"/>
          <w:sz w:val="24"/>
          <w:szCs w:val="24"/>
        </w:rPr>
        <w:t>Реализация муниципальной программы предусматривается за счет средств бюджета муниципального образования Щербиновский район и бюджета Краснодарского края.</w:t>
      </w:r>
    </w:p>
    <w:p w:rsidR="003D2E5F" w:rsidRPr="00C6128B" w:rsidRDefault="003D2E5F" w:rsidP="003D2E5F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  <w:sectPr w:rsidR="003D2E5F" w:rsidRPr="00C6128B" w:rsidSect="00585956">
          <w:headerReference w:type="default" r:id="rId8"/>
          <w:pgSz w:w="11906" w:h="16838"/>
          <w:pgMar w:top="284" w:right="567" w:bottom="1134" w:left="1701" w:header="709" w:footer="709" w:gutter="0"/>
          <w:cols w:space="708"/>
          <w:titlePg/>
          <w:docGrid w:linePitch="381"/>
        </w:sectPr>
      </w:pPr>
      <w:r w:rsidRPr="00C6128B">
        <w:rPr>
          <w:rFonts w:ascii="Times New Roman" w:hAnsi="Times New Roman" w:cs="Times New Roman"/>
          <w:sz w:val="24"/>
          <w:szCs w:val="24"/>
        </w:rPr>
        <w:t>Общий объем финансирования муниципальной программы на 2018-2024 годы соста</w:t>
      </w:r>
      <w:r w:rsidRPr="00C6128B">
        <w:rPr>
          <w:rFonts w:ascii="Times New Roman" w:hAnsi="Times New Roman" w:cs="Times New Roman"/>
          <w:sz w:val="24"/>
          <w:szCs w:val="24"/>
        </w:rPr>
        <w:t>в</w:t>
      </w:r>
      <w:r w:rsidRPr="00C6128B">
        <w:rPr>
          <w:rFonts w:ascii="Times New Roman" w:hAnsi="Times New Roman" w:cs="Times New Roman"/>
          <w:sz w:val="24"/>
          <w:szCs w:val="24"/>
        </w:rPr>
        <w:t>ляет  265 116 528(двести шестьдесят пять миллионов сто шестнадцать  тысяч пятьсот дв</w:t>
      </w:r>
      <w:r w:rsidRPr="00C6128B">
        <w:rPr>
          <w:rFonts w:ascii="Times New Roman" w:hAnsi="Times New Roman" w:cs="Times New Roman"/>
          <w:sz w:val="24"/>
          <w:szCs w:val="24"/>
        </w:rPr>
        <w:t>а</w:t>
      </w:r>
      <w:r w:rsidRPr="00C6128B">
        <w:rPr>
          <w:rFonts w:ascii="Times New Roman" w:hAnsi="Times New Roman" w:cs="Times New Roman"/>
          <w:sz w:val="24"/>
          <w:szCs w:val="24"/>
        </w:rPr>
        <w:t>дцать восемь) рублей52копейки:</w:t>
      </w:r>
    </w:p>
    <w:p w:rsidR="003D2E5F" w:rsidRPr="00C6128B" w:rsidRDefault="003D2E5F" w:rsidP="003D2E5F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2332"/>
        <w:gridCol w:w="1714"/>
        <w:gridCol w:w="1928"/>
        <w:gridCol w:w="1954"/>
        <w:gridCol w:w="1926"/>
      </w:tblGrid>
      <w:tr w:rsidR="003D2E5F" w:rsidRPr="00C6128B" w:rsidTr="00C6128B">
        <w:tc>
          <w:tcPr>
            <w:tcW w:w="2332" w:type="dxa"/>
            <w:vMerge w:val="restart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Источник финанс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рования муниц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пальной программы</w:t>
            </w:r>
          </w:p>
        </w:tc>
        <w:tc>
          <w:tcPr>
            <w:tcW w:w="1714" w:type="dxa"/>
            <w:vMerge w:val="restart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</w:tc>
        <w:tc>
          <w:tcPr>
            <w:tcW w:w="5808" w:type="dxa"/>
            <w:gridSpan w:val="3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финансирования всего, рублей</w:t>
            </w:r>
          </w:p>
        </w:tc>
      </w:tr>
      <w:tr w:rsidR="003D2E5F" w:rsidRPr="00C6128B" w:rsidTr="00C6128B">
        <w:tc>
          <w:tcPr>
            <w:tcW w:w="2332" w:type="dxa"/>
            <w:vMerge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vMerge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54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в том числе бюджет мун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ципального о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разования Ще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биновский ра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</w:p>
        </w:tc>
        <w:tc>
          <w:tcPr>
            <w:tcW w:w="1926" w:type="dxa"/>
          </w:tcPr>
          <w:p w:rsidR="003D2E5F" w:rsidRPr="00C6128B" w:rsidRDefault="003D2E5F" w:rsidP="00C61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в том числе бюджет Кра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нодарского края</w:t>
            </w:r>
          </w:p>
        </w:tc>
      </w:tr>
      <w:tr w:rsidR="003D2E5F" w:rsidRPr="00C6128B" w:rsidTr="00C6128B">
        <w:tc>
          <w:tcPr>
            <w:tcW w:w="2332" w:type="dxa"/>
            <w:vMerge w:val="restart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Основное мер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приятие № 1 «Кап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тальный ремонт, модернизация об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ектов муниципал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ных спортивных учреждений»</w:t>
            </w:r>
          </w:p>
        </w:tc>
        <w:tc>
          <w:tcPr>
            <w:tcW w:w="1714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928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2 344 086,13</w:t>
            </w:r>
          </w:p>
        </w:tc>
        <w:tc>
          <w:tcPr>
            <w:tcW w:w="1954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2 344 086,13</w:t>
            </w:r>
          </w:p>
        </w:tc>
        <w:tc>
          <w:tcPr>
            <w:tcW w:w="1926" w:type="dxa"/>
          </w:tcPr>
          <w:p w:rsidR="003D2E5F" w:rsidRPr="00C6128B" w:rsidRDefault="003D2E5F" w:rsidP="00C61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2E5F" w:rsidRPr="00C6128B" w:rsidTr="00C6128B">
        <w:tc>
          <w:tcPr>
            <w:tcW w:w="2332" w:type="dxa"/>
            <w:vMerge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928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67 860 081,80</w:t>
            </w:r>
          </w:p>
        </w:tc>
        <w:tc>
          <w:tcPr>
            <w:tcW w:w="1954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5 517 181,80</w:t>
            </w:r>
          </w:p>
        </w:tc>
        <w:tc>
          <w:tcPr>
            <w:tcW w:w="1926" w:type="dxa"/>
          </w:tcPr>
          <w:p w:rsidR="003D2E5F" w:rsidRPr="00C6128B" w:rsidRDefault="003D2E5F" w:rsidP="00C61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62 342 900,00</w:t>
            </w:r>
          </w:p>
        </w:tc>
      </w:tr>
      <w:tr w:rsidR="003D2E5F" w:rsidRPr="00C6128B" w:rsidTr="00C6128B">
        <w:tc>
          <w:tcPr>
            <w:tcW w:w="2332" w:type="dxa"/>
            <w:vMerge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928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1 483 603,80</w:t>
            </w:r>
          </w:p>
        </w:tc>
        <w:tc>
          <w:tcPr>
            <w:tcW w:w="1954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1 483 603,80</w:t>
            </w:r>
          </w:p>
        </w:tc>
        <w:tc>
          <w:tcPr>
            <w:tcW w:w="1926" w:type="dxa"/>
          </w:tcPr>
          <w:p w:rsidR="003D2E5F" w:rsidRPr="00C6128B" w:rsidRDefault="003D2E5F" w:rsidP="00C61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D2E5F" w:rsidRPr="00C6128B" w:rsidTr="00C6128B">
        <w:tc>
          <w:tcPr>
            <w:tcW w:w="2332" w:type="dxa"/>
            <w:vMerge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928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1 620 900,00</w:t>
            </w:r>
          </w:p>
        </w:tc>
        <w:tc>
          <w:tcPr>
            <w:tcW w:w="1954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1 620 900,00</w:t>
            </w:r>
          </w:p>
        </w:tc>
        <w:tc>
          <w:tcPr>
            <w:tcW w:w="1926" w:type="dxa"/>
          </w:tcPr>
          <w:p w:rsidR="003D2E5F" w:rsidRPr="00C6128B" w:rsidRDefault="003D2E5F" w:rsidP="00C61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D2E5F" w:rsidRPr="00C6128B" w:rsidTr="00C6128B">
        <w:tc>
          <w:tcPr>
            <w:tcW w:w="2332" w:type="dxa"/>
            <w:vMerge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928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54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6" w:type="dxa"/>
          </w:tcPr>
          <w:p w:rsidR="003D2E5F" w:rsidRPr="00C6128B" w:rsidRDefault="003D2E5F" w:rsidP="00C61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D2E5F" w:rsidRPr="00C6128B" w:rsidTr="00C6128B">
        <w:tc>
          <w:tcPr>
            <w:tcW w:w="2332" w:type="dxa"/>
            <w:vMerge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928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54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6" w:type="dxa"/>
          </w:tcPr>
          <w:p w:rsidR="003D2E5F" w:rsidRPr="00C6128B" w:rsidRDefault="003D2E5F" w:rsidP="00C61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D2E5F" w:rsidRPr="00C6128B" w:rsidTr="00C6128B">
        <w:tc>
          <w:tcPr>
            <w:tcW w:w="2332" w:type="dxa"/>
            <w:vMerge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28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54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6" w:type="dxa"/>
          </w:tcPr>
          <w:p w:rsidR="003D2E5F" w:rsidRPr="00C6128B" w:rsidRDefault="003D2E5F" w:rsidP="00C61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D2E5F" w:rsidRPr="00C6128B" w:rsidTr="00C6128B">
        <w:tc>
          <w:tcPr>
            <w:tcW w:w="2332" w:type="dxa"/>
            <w:vMerge w:val="restart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Основное мер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приятие № 2 «Обе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печение выполн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ния муниципальн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го задания учре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дениями, подведо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ственными от-делу по физической куль-туре  и спорту  администрации м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ниципального обр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зования Щербино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ский район»</w:t>
            </w:r>
          </w:p>
        </w:tc>
        <w:tc>
          <w:tcPr>
            <w:tcW w:w="1714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928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20 705 022,53</w:t>
            </w:r>
          </w:p>
        </w:tc>
        <w:tc>
          <w:tcPr>
            <w:tcW w:w="1954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19 824 122,53</w:t>
            </w:r>
          </w:p>
        </w:tc>
        <w:tc>
          <w:tcPr>
            <w:tcW w:w="1926" w:type="dxa"/>
          </w:tcPr>
          <w:p w:rsidR="003D2E5F" w:rsidRPr="00C6128B" w:rsidRDefault="003D2E5F" w:rsidP="00C61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880 900,00</w:t>
            </w:r>
          </w:p>
        </w:tc>
      </w:tr>
      <w:tr w:rsidR="003D2E5F" w:rsidRPr="00C6128B" w:rsidTr="00C6128B">
        <w:tc>
          <w:tcPr>
            <w:tcW w:w="2332" w:type="dxa"/>
            <w:vMerge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928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21 506 152,33</w:t>
            </w:r>
          </w:p>
        </w:tc>
        <w:tc>
          <w:tcPr>
            <w:tcW w:w="1954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18 844 952,33</w:t>
            </w:r>
          </w:p>
        </w:tc>
        <w:tc>
          <w:tcPr>
            <w:tcW w:w="1926" w:type="dxa"/>
          </w:tcPr>
          <w:p w:rsidR="003D2E5F" w:rsidRPr="00C6128B" w:rsidRDefault="003D2E5F" w:rsidP="00C61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2 661 200,00</w:t>
            </w:r>
          </w:p>
        </w:tc>
      </w:tr>
      <w:tr w:rsidR="003D2E5F" w:rsidRPr="00C6128B" w:rsidTr="00C6128B">
        <w:tc>
          <w:tcPr>
            <w:tcW w:w="2332" w:type="dxa"/>
            <w:vMerge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928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21 992 919,73</w:t>
            </w:r>
          </w:p>
        </w:tc>
        <w:tc>
          <w:tcPr>
            <w:tcW w:w="1954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21 613 819,73</w:t>
            </w:r>
          </w:p>
        </w:tc>
        <w:tc>
          <w:tcPr>
            <w:tcW w:w="1926" w:type="dxa"/>
          </w:tcPr>
          <w:p w:rsidR="003D2E5F" w:rsidRPr="00C6128B" w:rsidRDefault="003D2E5F" w:rsidP="00C61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379 100,00</w:t>
            </w:r>
          </w:p>
        </w:tc>
      </w:tr>
      <w:tr w:rsidR="003D2E5F" w:rsidRPr="00C6128B" w:rsidTr="00C6128B">
        <w:tc>
          <w:tcPr>
            <w:tcW w:w="2332" w:type="dxa"/>
            <w:vMerge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928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27 958 356,84</w:t>
            </w:r>
          </w:p>
        </w:tc>
        <w:tc>
          <w:tcPr>
            <w:tcW w:w="1954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27 558 556,84</w:t>
            </w:r>
          </w:p>
        </w:tc>
        <w:tc>
          <w:tcPr>
            <w:tcW w:w="1926" w:type="dxa"/>
          </w:tcPr>
          <w:p w:rsidR="003D2E5F" w:rsidRPr="00C6128B" w:rsidRDefault="003D2E5F" w:rsidP="00C61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399 800,00</w:t>
            </w:r>
          </w:p>
        </w:tc>
      </w:tr>
      <w:tr w:rsidR="003D2E5F" w:rsidRPr="00C6128B" w:rsidTr="00C6128B">
        <w:tc>
          <w:tcPr>
            <w:tcW w:w="2332" w:type="dxa"/>
            <w:vMerge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928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40 241 187,02</w:t>
            </w:r>
          </w:p>
        </w:tc>
        <w:tc>
          <w:tcPr>
            <w:tcW w:w="1954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34 926 187,02</w:t>
            </w:r>
          </w:p>
        </w:tc>
        <w:tc>
          <w:tcPr>
            <w:tcW w:w="1926" w:type="dxa"/>
          </w:tcPr>
          <w:p w:rsidR="003D2E5F" w:rsidRPr="00C6128B" w:rsidRDefault="003D2E5F" w:rsidP="00C61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5 315 000,00</w:t>
            </w:r>
          </w:p>
        </w:tc>
      </w:tr>
      <w:tr w:rsidR="003D2E5F" w:rsidRPr="00C6128B" w:rsidTr="00C6128B">
        <w:tc>
          <w:tcPr>
            <w:tcW w:w="2332" w:type="dxa"/>
            <w:vMerge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928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23 572 400,00</w:t>
            </w:r>
          </w:p>
        </w:tc>
        <w:tc>
          <w:tcPr>
            <w:tcW w:w="1954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22 972 800,00</w:t>
            </w:r>
          </w:p>
        </w:tc>
        <w:tc>
          <w:tcPr>
            <w:tcW w:w="1926" w:type="dxa"/>
          </w:tcPr>
          <w:p w:rsidR="003D2E5F" w:rsidRPr="00C6128B" w:rsidRDefault="003D2E5F" w:rsidP="00C61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599 600,00</w:t>
            </w:r>
          </w:p>
        </w:tc>
      </w:tr>
      <w:tr w:rsidR="003D2E5F" w:rsidRPr="00C6128B" w:rsidTr="00C6128B">
        <w:tc>
          <w:tcPr>
            <w:tcW w:w="2332" w:type="dxa"/>
            <w:vMerge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28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23 494 500,00</w:t>
            </w:r>
          </w:p>
        </w:tc>
        <w:tc>
          <w:tcPr>
            <w:tcW w:w="1954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22 894 900,00</w:t>
            </w:r>
          </w:p>
        </w:tc>
        <w:tc>
          <w:tcPr>
            <w:tcW w:w="1926" w:type="dxa"/>
          </w:tcPr>
          <w:p w:rsidR="003D2E5F" w:rsidRPr="00C6128B" w:rsidRDefault="003D2E5F" w:rsidP="00C61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599 600,00</w:t>
            </w:r>
          </w:p>
        </w:tc>
      </w:tr>
      <w:tr w:rsidR="003D2E5F" w:rsidRPr="00C6128B" w:rsidTr="00C6128B">
        <w:tc>
          <w:tcPr>
            <w:tcW w:w="2332" w:type="dxa"/>
            <w:vMerge w:val="restart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Основное мер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приятие № 3 «Ре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лизация Единого календарного плана физкультурных м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роприятий и спо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тивных меропри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тий муниципальн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 xml:space="preserve">го образования Щербиновский </w:t>
            </w: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район»</w:t>
            </w:r>
          </w:p>
        </w:tc>
        <w:tc>
          <w:tcPr>
            <w:tcW w:w="1714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928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977 888,21</w:t>
            </w:r>
          </w:p>
        </w:tc>
        <w:tc>
          <w:tcPr>
            <w:tcW w:w="1954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977 888,21</w:t>
            </w:r>
          </w:p>
        </w:tc>
        <w:tc>
          <w:tcPr>
            <w:tcW w:w="1926" w:type="dxa"/>
          </w:tcPr>
          <w:p w:rsidR="003D2E5F" w:rsidRPr="00C6128B" w:rsidRDefault="003D2E5F" w:rsidP="00C61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2E5F" w:rsidRPr="00C6128B" w:rsidTr="00C6128B">
        <w:tc>
          <w:tcPr>
            <w:tcW w:w="2332" w:type="dxa"/>
            <w:vMerge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928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1 036 712,98</w:t>
            </w:r>
          </w:p>
        </w:tc>
        <w:tc>
          <w:tcPr>
            <w:tcW w:w="1954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1 036 712,98</w:t>
            </w:r>
          </w:p>
        </w:tc>
        <w:tc>
          <w:tcPr>
            <w:tcW w:w="1926" w:type="dxa"/>
          </w:tcPr>
          <w:p w:rsidR="003D2E5F" w:rsidRPr="00C6128B" w:rsidRDefault="003D2E5F" w:rsidP="00C61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2E5F" w:rsidRPr="00C6128B" w:rsidTr="00C6128B">
        <w:tc>
          <w:tcPr>
            <w:tcW w:w="2332" w:type="dxa"/>
            <w:vMerge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928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70 591,10</w:t>
            </w:r>
          </w:p>
        </w:tc>
        <w:tc>
          <w:tcPr>
            <w:tcW w:w="1954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70 591,10</w:t>
            </w:r>
          </w:p>
        </w:tc>
        <w:tc>
          <w:tcPr>
            <w:tcW w:w="1926" w:type="dxa"/>
          </w:tcPr>
          <w:p w:rsidR="003D2E5F" w:rsidRPr="00C6128B" w:rsidRDefault="003D2E5F" w:rsidP="00C61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2E5F" w:rsidRPr="00C6128B" w:rsidTr="00C6128B">
        <w:tc>
          <w:tcPr>
            <w:tcW w:w="2332" w:type="dxa"/>
            <w:vMerge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928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854 368,17</w:t>
            </w:r>
          </w:p>
        </w:tc>
        <w:tc>
          <w:tcPr>
            <w:tcW w:w="1954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854 368,17</w:t>
            </w:r>
          </w:p>
        </w:tc>
        <w:tc>
          <w:tcPr>
            <w:tcW w:w="1926" w:type="dxa"/>
          </w:tcPr>
          <w:p w:rsidR="003D2E5F" w:rsidRPr="00C6128B" w:rsidRDefault="003D2E5F" w:rsidP="00C61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2E5F" w:rsidRPr="00C6128B" w:rsidTr="00C6128B">
        <w:tc>
          <w:tcPr>
            <w:tcW w:w="2332" w:type="dxa"/>
            <w:vMerge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928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1 032 173,91</w:t>
            </w:r>
          </w:p>
        </w:tc>
        <w:tc>
          <w:tcPr>
            <w:tcW w:w="1954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1 032 173,91</w:t>
            </w:r>
          </w:p>
        </w:tc>
        <w:tc>
          <w:tcPr>
            <w:tcW w:w="1926" w:type="dxa"/>
          </w:tcPr>
          <w:p w:rsidR="003D2E5F" w:rsidRPr="00C6128B" w:rsidRDefault="003D2E5F" w:rsidP="00C61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2E5F" w:rsidRPr="00C6128B" w:rsidTr="00C6128B">
        <w:tc>
          <w:tcPr>
            <w:tcW w:w="2332" w:type="dxa"/>
            <w:vMerge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928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475 500,00</w:t>
            </w:r>
          </w:p>
        </w:tc>
        <w:tc>
          <w:tcPr>
            <w:tcW w:w="1954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475 500,00</w:t>
            </w:r>
          </w:p>
        </w:tc>
        <w:tc>
          <w:tcPr>
            <w:tcW w:w="1926" w:type="dxa"/>
          </w:tcPr>
          <w:p w:rsidR="003D2E5F" w:rsidRPr="00C6128B" w:rsidRDefault="003D2E5F" w:rsidP="00C61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2E5F" w:rsidRPr="00C6128B" w:rsidTr="00C6128B">
        <w:tc>
          <w:tcPr>
            <w:tcW w:w="2332" w:type="dxa"/>
            <w:vMerge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28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473 900,00</w:t>
            </w:r>
          </w:p>
        </w:tc>
        <w:tc>
          <w:tcPr>
            <w:tcW w:w="1954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473 900,00</w:t>
            </w:r>
          </w:p>
        </w:tc>
        <w:tc>
          <w:tcPr>
            <w:tcW w:w="1926" w:type="dxa"/>
          </w:tcPr>
          <w:p w:rsidR="003D2E5F" w:rsidRPr="00C6128B" w:rsidRDefault="003D2E5F" w:rsidP="00C61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2E5F" w:rsidRPr="00C6128B" w:rsidTr="00C6128B">
        <w:tc>
          <w:tcPr>
            <w:tcW w:w="2332" w:type="dxa"/>
            <w:vMerge w:val="restart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Основное мер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приятие № 4 «М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роприятия по обе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печению организ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ционных вопросов для реализации м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ниципальной пр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граммы»</w:t>
            </w:r>
          </w:p>
        </w:tc>
        <w:tc>
          <w:tcPr>
            <w:tcW w:w="1714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1928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993 716,34</w:t>
            </w:r>
          </w:p>
        </w:tc>
        <w:tc>
          <w:tcPr>
            <w:tcW w:w="1954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993 716,34</w:t>
            </w:r>
          </w:p>
        </w:tc>
        <w:tc>
          <w:tcPr>
            <w:tcW w:w="1926" w:type="dxa"/>
          </w:tcPr>
          <w:p w:rsidR="003D2E5F" w:rsidRPr="00C6128B" w:rsidRDefault="003D2E5F" w:rsidP="00C61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2E5F" w:rsidRPr="00C6128B" w:rsidTr="00C6128B">
        <w:tc>
          <w:tcPr>
            <w:tcW w:w="2332" w:type="dxa"/>
            <w:vMerge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928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1 027 299,69</w:t>
            </w:r>
          </w:p>
        </w:tc>
        <w:tc>
          <w:tcPr>
            <w:tcW w:w="1954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1 027 299,69</w:t>
            </w:r>
          </w:p>
        </w:tc>
        <w:tc>
          <w:tcPr>
            <w:tcW w:w="1926" w:type="dxa"/>
          </w:tcPr>
          <w:p w:rsidR="003D2E5F" w:rsidRPr="00C6128B" w:rsidRDefault="003D2E5F" w:rsidP="00C61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2E5F" w:rsidRPr="00C6128B" w:rsidTr="00C6128B">
        <w:tc>
          <w:tcPr>
            <w:tcW w:w="2332" w:type="dxa"/>
            <w:vMerge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928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1 075 923,81</w:t>
            </w:r>
          </w:p>
        </w:tc>
        <w:tc>
          <w:tcPr>
            <w:tcW w:w="1954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1 075 923,81</w:t>
            </w:r>
          </w:p>
        </w:tc>
        <w:tc>
          <w:tcPr>
            <w:tcW w:w="1926" w:type="dxa"/>
          </w:tcPr>
          <w:p w:rsidR="003D2E5F" w:rsidRPr="00C6128B" w:rsidRDefault="003D2E5F" w:rsidP="00C61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2E5F" w:rsidRPr="00C6128B" w:rsidTr="00C6128B">
        <w:tc>
          <w:tcPr>
            <w:tcW w:w="2332" w:type="dxa"/>
            <w:vMerge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928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1 063 674,37</w:t>
            </w:r>
          </w:p>
        </w:tc>
        <w:tc>
          <w:tcPr>
            <w:tcW w:w="1954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1 063 674,37</w:t>
            </w:r>
          </w:p>
        </w:tc>
        <w:tc>
          <w:tcPr>
            <w:tcW w:w="1926" w:type="dxa"/>
          </w:tcPr>
          <w:p w:rsidR="003D2E5F" w:rsidRPr="00C6128B" w:rsidRDefault="003D2E5F" w:rsidP="00C61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2E5F" w:rsidRPr="00C6128B" w:rsidTr="00C6128B">
        <w:tc>
          <w:tcPr>
            <w:tcW w:w="2332" w:type="dxa"/>
            <w:vMerge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928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1 304 869,76</w:t>
            </w:r>
          </w:p>
        </w:tc>
        <w:tc>
          <w:tcPr>
            <w:tcW w:w="1954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1 304 869,76</w:t>
            </w:r>
          </w:p>
        </w:tc>
        <w:tc>
          <w:tcPr>
            <w:tcW w:w="1926" w:type="dxa"/>
          </w:tcPr>
          <w:p w:rsidR="003D2E5F" w:rsidRPr="00C6128B" w:rsidRDefault="003D2E5F" w:rsidP="00C61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2E5F" w:rsidRPr="00C6128B" w:rsidTr="00C6128B">
        <w:tc>
          <w:tcPr>
            <w:tcW w:w="2332" w:type="dxa"/>
            <w:vMerge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928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976 500,00</w:t>
            </w:r>
          </w:p>
        </w:tc>
        <w:tc>
          <w:tcPr>
            <w:tcW w:w="1954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976 500,00</w:t>
            </w:r>
          </w:p>
        </w:tc>
        <w:tc>
          <w:tcPr>
            <w:tcW w:w="1926" w:type="dxa"/>
          </w:tcPr>
          <w:p w:rsidR="003D2E5F" w:rsidRPr="00C6128B" w:rsidRDefault="003D2E5F" w:rsidP="00C61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2E5F" w:rsidRPr="00C6128B" w:rsidTr="00C6128B">
        <w:tc>
          <w:tcPr>
            <w:tcW w:w="2332" w:type="dxa"/>
            <w:vMerge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28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974 200,00</w:t>
            </w:r>
          </w:p>
        </w:tc>
        <w:tc>
          <w:tcPr>
            <w:tcW w:w="1954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974 200,00</w:t>
            </w:r>
          </w:p>
        </w:tc>
        <w:tc>
          <w:tcPr>
            <w:tcW w:w="1926" w:type="dxa"/>
          </w:tcPr>
          <w:p w:rsidR="003D2E5F" w:rsidRPr="00C6128B" w:rsidRDefault="003D2E5F" w:rsidP="00C61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2E5F" w:rsidRPr="00C6128B" w:rsidRDefault="003D2E5F" w:rsidP="003D2E5F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 w:rsidRPr="00C6128B">
        <w:rPr>
          <w:rFonts w:ascii="Times New Roman" w:hAnsi="Times New Roman" w:cs="Times New Roman"/>
          <w:sz w:val="24"/>
          <w:szCs w:val="24"/>
        </w:rPr>
        <w:t>* Денежные обязательства получателей средств бюджета муниципального образов</w:t>
      </w:r>
      <w:r w:rsidRPr="00C6128B">
        <w:rPr>
          <w:rFonts w:ascii="Times New Roman" w:hAnsi="Times New Roman" w:cs="Times New Roman"/>
          <w:sz w:val="24"/>
          <w:szCs w:val="24"/>
        </w:rPr>
        <w:t>а</w:t>
      </w:r>
      <w:r w:rsidRPr="00C6128B">
        <w:rPr>
          <w:rFonts w:ascii="Times New Roman" w:hAnsi="Times New Roman" w:cs="Times New Roman"/>
          <w:sz w:val="24"/>
          <w:szCs w:val="24"/>
        </w:rPr>
        <w:t>ния Щербиновский район не исполненные в 2017 году в связи с отсутствием возможности финансового обеспечения.</w:t>
      </w:r>
    </w:p>
    <w:p w:rsidR="003D2E5F" w:rsidRPr="00C6128B" w:rsidRDefault="003D2E5F" w:rsidP="003D2E5F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 w:rsidRPr="00C6128B">
        <w:rPr>
          <w:rFonts w:ascii="Times New Roman" w:hAnsi="Times New Roman" w:cs="Times New Roman"/>
          <w:sz w:val="24"/>
          <w:szCs w:val="24"/>
        </w:rPr>
        <w:t>** Денежные обязательства получателей средств бюджета муниципального образов</w:t>
      </w:r>
      <w:r w:rsidRPr="00C6128B">
        <w:rPr>
          <w:rFonts w:ascii="Times New Roman" w:hAnsi="Times New Roman" w:cs="Times New Roman"/>
          <w:sz w:val="24"/>
          <w:szCs w:val="24"/>
        </w:rPr>
        <w:t>а</w:t>
      </w:r>
      <w:r w:rsidRPr="00C6128B">
        <w:rPr>
          <w:rFonts w:ascii="Times New Roman" w:hAnsi="Times New Roman" w:cs="Times New Roman"/>
          <w:sz w:val="24"/>
          <w:szCs w:val="24"/>
        </w:rPr>
        <w:t>ния Щербиновский район не исполненные в 2018 году в связи с отсутствием возможности финансового обеспечения.</w:t>
      </w:r>
    </w:p>
    <w:p w:rsidR="003D2E5F" w:rsidRPr="00C6128B" w:rsidRDefault="003D2E5F" w:rsidP="003D2E5F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 w:rsidRPr="00C6128B">
        <w:rPr>
          <w:rFonts w:ascii="Times New Roman" w:hAnsi="Times New Roman" w:cs="Times New Roman"/>
          <w:sz w:val="24"/>
          <w:szCs w:val="24"/>
        </w:rPr>
        <w:t>*** Денежные обязательства получателей средств бюджета муниципального образ</w:t>
      </w:r>
      <w:r w:rsidRPr="00C6128B">
        <w:rPr>
          <w:rFonts w:ascii="Times New Roman" w:hAnsi="Times New Roman" w:cs="Times New Roman"/>
          <w:sz w:val="24"/>
          <w:szCs w:val="24"/>
        </w:rPr>
        <w:t>о</w:t>
      </w:r>
      <w:r w:rsidRPr="00C6128B">
        <w:rPr>
          <w:rFonts w:ascii="Times New Roman" w:hAnsi="Times New Roman" w:cs="Times New Roman"/>
          <w:sz w:val="24"/>
          <w:szCs w:val="24"/>
        </w:rPr>
        <w:t>вания Щербиновский район не исполненные в 2019 году в связи с отсутствием возможности финансового обеспечения».</w:t>
      </w:r>
    </w:p>
    <w:p w:rsidR="003D2E5F" w:rsidRPr="00C6128B" w:rsidRDefault="003D2E5F" w:rsidP="003D2E5F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4"/>
          <w:szCs w:val="24"/>
        </w:rPr>
        <w:sectPr w:rsidR="003D2E5F" w:rsidRPr="00C6128B" w:rsidSect="00C6128B">
          <w:type w:val="continuous"/>
          <w:pgSz w:w="11906" w:h="16838"/>
          <w:pgMar w:top="1134" w:right="567" w:bottom="1134" w:left="1701" w:header="709" w:footer="709" w:gutter="0"/>
          <w:cols w:space="708"/>
          <w:titlePg/>
          <w:docGrid w:linePitch="381"/>
        </w:sectPr>
      </w:pPr>
      <w:r w:rsidRPr="00C6128B">
        <w:rPr>
          <w:rFonts w:ascii="Times New Roman" w:hAnsi="Times New Roman" w:cs="Times New Roman"/>
          <w:sz w:val="24"/>
          <w:szCs w:val="24"/>
        </w:rPr>
        <w:t>3. Приложения № 1, 2, 3 к муниципальной программе муниципального образования Щербиновский район «Развитие физической культуры и спорта в муниципальном образов</w:t>
      </w:r>
      <w:r w:rsidRPr="00C6128B">
        <w:rPr>
          <w:rFonts w:ascii="Times New Roman" w:hAnsi="Times New Roman" w:cs="Times New Roman"/>
          <w:sz w:val="24"/>
          <w:szCs w:val="24"/>
        </w:rPr>
        <w:t>а</w:t>
      </w:r>
      <w:r w:rsidRPr="00C6128B">
        <w:rPr>
          <w:rFonts w:ascii="Times New Roman" w:hAnsi="Times New Roman" w:cs="Times New Roman"/>
          <w:sz w:val="24"/>
          <w:szCs w:val="24"/>
        </w:rPr>
        <w:t>нии Щербиновский район» изложить в следующей  редакции</w:t>
      </w:r>
    </w:p>
    <w:tbl>
      <w:tblPr>
        <w:tblW w:w="0" w:type="auto"/>
        <w:tblLayout w:type="fixed"/>
        <w:tblLook w:val="0000"/>
      </w:tblPr>
      <w:tblGrid>
        <w:gridCol w:w="9828"/>
        <w:gridCol w:w="4860"/>
      </w:tblGrid>
      <w:tr w:rsidR="003D2E5F" w:rsidRPr="00C6128B" w:rsidTr="00C6128B">
        <w:trPr>
          <w:trHeight w:val="2272"/>
        </w:trPr>
        <w:tc>
          <w:tcPr>
            <w:tcW w:w="9828" w:type="dxa"/>
          </w:tcPr>
          <w:p w:rsidR="003D2E5F" w:rsidRPr="00C6128B" w:rsidRDefault="003D2E5F" w:rsidP="00C6128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D2E5F" w:rsidRPr="00C6128B" w:rsidRDefault="003D2E5F" w:rsidP="00C6128B">
            <w:pPr>
              <w:tabs>
                <w:tab w:val="left" w:pos="1340"/>
                <w:tab w:val="center" w:pos="2355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«ПРИЛОЖЕНИЕ № 1</w:t>
            </w:r>
          </w:p>
          <w:p w:rsidR="003D2E5F" w:rsidRPr="00C6128B" w:rsidRDefault="003D2E5F" w:rsidP="00C6128B">
            <w:pPr>
              <w:tabs>
                <w:tab w:val="left" w:pos="1340"/>
                <w:tab w:val="center" w:pos="2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 xml:space="preserve">к муниципальной программе </w:t>
            </w:r>
          </w:p>
          <w:p w:rsidR="003D2E5F" w:rsidRPr="00C6128B" w:rsidRDefault="003D2E5F" w:rsidP="00C6128B">
            <w:pPr>
              <w:tabs>
                <w:tab w:val="left" w:pos="1340"/>
                <w:tab w:val="center" w:pos="2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</w:p>
          <w:p w:rsidR="003D2E5F" w:rsidRPr="00C6128B" w:rsidRDefault="003D2E5F" w:rsidP="00C6128B">
            <w:pPr>
              <w:tabs>
                <w:tab w:val="left" w:pos="1340"/>
                <w:tab w:val="center" w:pos="2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 xml:space="preserve"> Щербиновский район «Развитие</w:t>
            </w:r>
          </w:p>
          <w:p w:rsidR="003D2E5F" w:rsidRPr="00C6128B" w:rsidRDefault="003D2E5F" w:rsidP="00C6128B">
            <w:pPr>
              <w:tabs>
                <w:tab w:val="left" w:pos="1340"/>
                <w:tab w:val="center" w:pos="2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культуры и спорта в</w:t>
            </w:r>
          </w:p>
          <w:p w:rsidR="003D2E5F" w:rsidRPr="00C6128B" w:rsidRDefault="003D2E5F" w:rsidP="00C6128B">
            <w:pPr>
              <w:tabs>
                <w:tab w:val="left" w:pos="1340"/>
                <w:tab w:val="center" w:pos="2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образовании </w:t>
            </w:r>
          </w:p>
          <w:p w:rsidR="003D2E5F" w:rsidRPr="00C6128B" w:rsidRDefault="003D2E5F" w:rsidP="00C6128B">
            <w:pPr>
              <w:tabs>
                <w:tab w:val="left" w:pos="1340"/>
                <w:tab w:val="center" w:pos="2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 xml:space="preserve">Щербиновский район» </w:t>
            </w:r>
          </w:p>
          <w:p w:rsidR="003D2E5F" w:rsidRPr="00C6128B" w:rsidRDefault="003D2E5F" w:rsidP="00C61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</w:tbl>
    <w:p w:rsidR="003D2E5F" w:rsidRPr="00C6128B" w:rsidRDefault="003D2E5F" w:rsidP="003D2E5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128B">
        <w:rPr>
          <w:rFonts w:ascii="Times New Roman" w:hAnsi="Times New Roman" w:cs="Times New Roman"/>
          <w:b/>
          <w:bCs/>
          <w:sz w:val="24"/>
          <w:szCs w:val="24"/>
        </w:rPr>
        <w:t xml:space="preserve">ЦЕЛИ, ЗАДАЧИ И ЦЕЛЕВЫЕ ПОКАЗАТЕЛИ МУНИЦИПАЛЬНОЙ ПРОГРАММЫ </w:t>
      </w:r>
    </w:p>
    <w:p w:rsidR="003D2E5F" w:rsidRPr="00C6128B" w:rsidRDefault="003D2E5F" w:rsidP="003D2E5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128B">
        <w:rPr>
          <w:rFonts w:ascii="Times New Roman" w:hAnsi="Times New Roman" w:cs="Times New Roman"/>
          <w:b/>
          <w:bCs/>
          <w:sz w:val="24"/>
          <w:szCs w:val="24"/>
        </w:rPr>
        <w:t>муниципального образования Щербиновский район</w:t>
      </w:r>
    </w:p>
    <w:p w:rsidR="003D2E5F" w:rsidRPr="00C6128B" w:rsidRDefault="003D2E5F" w:rsidP="003D2E5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6128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«Развитие физической культуры и спорта в муниципальном образовании Щербиновский район» </w:t>
      </w:r>
    </w:p>
    <w:p w:rsidR="003D2E5F" w:rsidRPr="00C6128B" w:rsidRDefault="003D2E5F" w:rsidP="003D2E5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6"/>
        <w:gridCol w:w="3447"/>
        <w:gridCol w:w="142"/>
        <w:gridCol w:w="1121"/>
        <w:gridCol w:w="15"/>
        <w:gridCol w:w="15"/>
        <w:gridCol w:w="1334"/>
        <w:gridCol w:w="21"/>
        <w:gridCol w:w="12"/>
        <w:gridCol w:w="1283"/>
        <w:gridCol w:w="77"/>
        <w:gridCol w:w="1393"/>
        <w:gridCol w:w="1470"/>
        <w:gridCol w:w="33"/>
        <w:gridCol w:w="1133"/>
        <w:gridCol w:w="1180"/>
        <w:gridCol w:w="1174"/>
      </w:tblGrid>
      <w:tr w:rsidR="003D2E5F" w:rsidRPr="00C6128B" w:rsidTr="00C6128B">
        <w:tc>
          <w:tcPr>
            <w:tcW w:w="317" w:type="pct"/>
            <w:vMerge w:val="restart"/>
            <w:shd w:val="clear" w:color="auto" w:fill="auto"/>
            <w:vAlign w:val="center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166" w:type="pct"/>
            <w:vMerge w:val="restart"/>
            <w:shd w:val="clear" w:color="auto" w:fill="auto"/>
            <w:vAlign w:val="center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зателя</w:t>
            </w:r>
          </w:p>
        </w:tc>
        <w:tc>
          <w:tcPr>
            <w:tcW w:w="437" w:type="pct"/>
            <w:gridSpan w:val="4"/>
            <w:vMerge w:val="restart"/>
            <w:shd w:val="clear" w:color="auto" w:fill="auto"/>
            <w:vAlign w:val="center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3081" w:type="pct"/>
            <w:gridSpan w:val="11"/>
            <w:vAlign w:val="center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3D2E5F" w:rsidRPr="00C6128B" w:rsidTr="00C6128B">
        <w:tc>
          <w:tcPr>
            <w:tcW w:w="317" w:type="pct"/>
            <w:vMerge/>
            <w:shd w:val="clear" w:color="auto" w:fill="auto"/>
            <w:vAlign w:val="center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6" w:type="pct"/>
            <w:vMerge/>
            <w:shd w:val="clear" w:color="auto" w:fill="auto"/>
            <w:vAlign w:val="center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7" w:type="pct"/>
            <w:gridSpan w:val="4"/>
            <w:vMerge/>
            <w:shd w:val="clear" w:color="auto" w:fill="auto"/>
            <w:vAlign w:val="center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1" w:type="pct"/>
            <w:vAlign w:val="center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445" w:type="pct"/>
            <w:gridSpan w:val="3"/>
            <w:shd w:val="clear" w:color="auto" w:fill="auto"/>
            <w:vAlign w:val="center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7" w:type="pct"/>
            <w:gridSpan w:val="2"/>
            <w:shd w:val="clear" w:color="auto" w:fill="auto"/>
            <w:vAlign w:val="center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497" w:type="pct"/>
            <w:vAlign w:val="center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394" w:type="pct"/>
            <w:gridSpan w:val="2"/>
            <w:vAlign w:val="center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399" w:type="pct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397" w:type="pct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3D2E5F" w:rsidRPr="00C6128B" w:rsidTr="00C6128B">
        <w:tc>
          <w:tcPr>
            <w:tcW w:w="317" w:type="pct"/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pct"/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7" w:type="pct"/>
            <w:gridSpan w:val="4"/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1" w:type="pct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5" w:type="pct"/>
            <w:gridSpan w:val="3"/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pct"/>
            <w:gridSpan w:val="2"/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pct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4" w:type="pct"/>
            <w:gridSpan w:val="2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9" w:type="pct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7" w:type="pct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D2E5F" w:rsidRPr="00C6128B" w:rsidTr="00C6128B">
        <w:tc>
          <w:tcPr>
            <w:tcW w:w="317" w:type="pct"/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83" w:type="pct"/>
            <w:gridSpan w:val="16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Щербиновский район </w:t>
            </w:r>
            <w:r w:rsidRPr="00C6128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«Развитие физической культуры и спорта</w:t>
            </w: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муниципальном образовании Щербиновский район» </w:t>
            </w:r>
          </w:p>
        </w:tc>
      </w:tr>
      <w:tr w:rsidR="003D2E5F" w:rsidRPr="00C6128B" w:rsidTr="00C6128B">
        <w:tc>
          <w:tcPr>
            <w:tcW w:w="317" w:type="pct"/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683" w:type="pct"/>
            <w:gridSpan w:val="16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Цель: развитие физической культуры и массового спорта в муниципальном образовании Щербиновский район </w:t>
            </w:r>
          </w:p>
        </w:tc>
      </w:tr>
      <w:tr w:rsidR="003D2E5F" w:rsidRPr="00C6128B" w:rsidTr="00C6128B">
        <w:tc>
          <w:tcPr>
            <w:tcW w:w="317" w:type="pct"/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4683" w:type="pct"/>
            <w:gridSpan w:val="16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Задачи: </w:t>
            </w: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создание необходимых условий для сохранения и улучшения физического здоровья жителей муниципального образования Щерб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новский район;</w:t>
            </w: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функционирования и укрепление материально-технической базы спортивных учреждений сферы физ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ческой культуры и спорта;</w:t>
            </w: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приобщение различных слоев населения к регулярным занятиям физической культурой и спортом;</w:t>
            </w: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функционирование отдела по физической культуре и спорту администрации муниципального образования Щербиновский район</w:t>
            </w:r>
          </w:p>
        </w:tc>
      </w:tr>
      <w:tr w:rsidR="003D2E5F" w:rsidRPr="00C6128B" w:rsidTr="00C6128B">
        <w:tc>
          <w:tcPr>
            <w:tcW w:w="317" w:type="pct"/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1.1.1.1</w:t>
            </w:r>
          </w:p>
        </w:tc>
        <w:tc>
          <w:tcPr>
            <w:tcW w:w="1166" w:type="pct"/>
            <w:shd w:val="clear" w:color="auto" w:fill="auto"/>
          </w:tcPr>
          <w:p w:rsidR="003D2E5F" w:rsidRPr="00C6128B" w:rsidRDefault="003D2E5F" w:rsidP="00C61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 xml:space="preserve">Целевой показатель: Удельный вес населения, систематически занимающегося физической культурой и   спортом     </w:t>
            </w:r>
          </w:p>
          <w:p w:rsidR="003D2E5F" w:rsidRPr="00C6128B" w:rsidRDefault="003D2E5F" w:rsidP="00C61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437" w:type="pct"/>
            <w:gridSpan w:val="4"/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451" w:type="pct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50,2</w:t>
            </w: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3"/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51,7</w:t>
            </w:r>
          </w:p>
        </w:tc>
        <w:tc>
          <w:tcPr>
            <w:tcW w:w="497" w:type="pct"/>
            <w:gridSpan w:val="2"/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54,0</w:t>
            </w: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56,5</w:t>
            </w:r>
          </w:p>
        </w:tc>
        <w:tc>
          <w:tcPr>
            <w:tcW w:w="394" w:type="pct"/>
            <w:gridSpan w:val="2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60,5</w:t>
            </w:r>
          </w:p>
        </w:tc>
        <w:tc>
          <w:tcPr>
            <w:tcW w:w="399" w:type="pct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63,2</w:t>
            </w:r>
          </w:p>
        </w:tc>
        <w:tc>
          <w:tcPr>
            <w:tcW w:w="397" w:type="pct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65,5</w:t>
            </w:r>
          </w:p>
        </w:tc>
      </w:tr>
      <w:tr w:rsidR="003D2E5F" w:rsidRPr="00C6128B" w:rsidTr="00C6128B">
        <w:trPr>
          <w:trHeight w:val="278"/>
        </w:trPr>
        <w:tc>
          <w:tcPr>
            <w:tcW w:w="317" w:type="pct"/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pct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7" w:type="pct"/>
            <w:gridSpan w:val="4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1" w:type="pct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1" w:type="pct"/>
            <w:gridSpan w:val="4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1" w:type="pct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pct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4" w:type="pct"/>
            <w:gridSpan w:val="2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9" w:type="pct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7" w:type="pct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D2E5F" w:rsidRPr="00C6128B" w:rsidTr="00C6128B">
        <w:trPr>
          <w:trHeight w:val="423"/>
        </w:trPr>
        <w:tc>
          <w:tcPr>
            <w:tcW w:w="317" w:type="pct"/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683" w:type="pct"/>
            <w:gridSpan w:val="16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№ 1 «Капитальный ремонт, модернизация объектов  муниципальных спортивных учреждений»</w:t>
            </w:r>
          </w:p>
        </w:tc>
      </w:tr>
      <w:tr w:rsidR="003D2E5F" w:rsidRPr="00C6128B" w:rsidTr="00C6128B">
        <w:tc>
          <w:tcPr>
            <w:tcW w:w="317" w:type="pct"/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683" w:type="pct"/>
            <w:gridSpan w:val="16"/>
          </w:tcPr>
          <w:p w:rsidR="003D2E5F" w:rsidRPr="00C6128B" w:rsidRDefault="003D2E5F" w:rsidP="00C6128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bCs/>
                <w:sz w:val="24"/>
                <w:szCs w:val="24"/>
              </w:rPr>
              <w:t>Цель: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физической культуры и массового спорта в муниципальном образовании Щербиновский район</w:t>
            </w:r>
          </w:p>
        </w:tc>
      </w:tr>
      <w:tr w:rsidR="003D2E5F" w:rsidRPr="00C6128B" w:rsidTr="00C6128B">
        <w:tc>
          <w:tcPr>
            <w:tcW w:w="317" w:type="pct"/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4683" w:type="pct"/>
            <w:gridSpan w:val="16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Задача: 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создание необходимых условий для сохранения и улучшения физического здоровья жителей муниципального образования Щербиновский район</w:t>
            </w:r>
          </w:p>
        </w:tc>
      </w:tr>
      <w:tr w:rsidR="003D2E5F" w:rsidRPr="00C6128B" w:rsidTr="00C6128B">
        <w:tc>
          <w:tcPr>
            <w:tcW w:w="317" w:type="pct"/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2.1.1.1</w:t>
            </w:r>
          </w:p>
        </w:tc>
        <w:tc>
          <w:tcPr>
            <w:tcW w:w="1166" w:type="pct"/>
            <w:shd w:val="clear" w:color="auto" w:fill="auto"/>
          </w:tcPr>
          <w:p w:rsidR="003D2E5F" w:rsidRPr="00C6128B" w:rsidRDefault="003D2E5F" w:rsidP="00C61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Целевой показатель: Колич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ство капитально отремонтир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ванных спортивных сооруж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427" w:type="pct"/>
            <w:gridSpan w:val="2"/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468" w:type="pct"/>
            <w:gridSpan w:val="4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4" w:type="pct"/>
            <w:gridSpan w:val="3"/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1" w:type="pct"/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8" w:type="pct"/>
            <w:gridSpan w:val="2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3" w:type="pct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9" w:type="pct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7" w:type="pct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2E5F" w:rsidRPr="00C6128B" w:rsidTr="00C6128B">
        <w:tc>
          <w:tcPr>
            <w:tcW w:w="317" w:type="pct"/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83" w:type="pct"/>
            <w:gridSpan w:val="16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№ 2 «Обеспечение выполнения муниципального задания учреждениями, подведомственными отделу по ф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зической культуре и спорту администрации муниципального образования Щербиновский район»</w:t>
            </w:r>
          </w:p>
        </w:tc>
      </w:tr>
      <w:tr w:rsidR="003D2E5F" w:rsidRPr="00C6128B" w:rsidTr="00C6128B">
        <w:tc>
          <w:tcPr>
            <w:tcW w:w="317" w:type="pct"/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286" w:type="pct"/>
            <w:gridSpan w:val="15"/>
          </w:tcPr>
          <w:p w:rsidR="003D2E5F" w:rsidRPr="00C6128B" w:rsidRDefault="003D2E5F" w:rsidP="00C61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Цель: развитие физической культуры и массового спорта в муниципальном образовании Щербиновский район</w:t>
            </w:r>
          </w:p>
        </w:tc>
        <w:tc>
          <w:tcPr>
            <w:tcW w:w="397" w:type="pct"/>
          </w:tcPr>
          <w:p w:rsidR="003D2E5F" w:rsidRPr="00C6128B" w:rsidRDefault="003D2E5F" w:rsidP="00C61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2E5F" w:rsidRPr="00C6128B" w:rsidTr="00C6128B">
        <w:tc>
          <w:tcPr>
            <w:tcW w:w="317" w:type="pct"/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4286" w:type="pct"/>
            <w:gridSpan w:val="15"/>
          </w:tcPr>
          <w:p w:rsidR="003D2E5F" w:rsidRPr="00C6128B" w:rsidRDefault="003D2E5F" w:rsidP="00C61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Задача: повышение эффективности функционирования и укрепление материально-технической базы спортивных учр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ждений сферы физической культуры и спорта</w:t>
            </w:r>
          </w:p>
        </w:tc>
        <w:tc>
          <w:tcPr>
            <w:tcW w:w="397" w:type="pct"/>
          </w:tcPr>
          <w:p w:rsidR="003D2E5F" w:rsidRPr="00C6128B" w:rsidRDefault="003D2E5F" w:rsidP="00C61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2E5F" w:rsidRPr="00C6128B" w:rsidTr="00C6128B">
        <w:tc>
          <w:tcPr>
            <w:tcW w:w="317" w:type="pct"/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3.1.1.1.</w:t>
            </w:r>
          </w:p>
        </w:tc>
        <w:tc>
          <w:tcPr>
            <w:tcW w:w="1214" w:type="pct"/>
            <w:gridSpan w:val="2"/>
            <w:shd w:val="clear" w:color="auto" w:fill="auto"/>
          </w:tcPr>
          <w:p w:rsidR="003D2E5F" w:rsidRPr="00C6128B" w:rsidRDefault="003D2E5F" w:rsidP="00C61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Целевой показатель: Число спортсменов участвующих в тренировочном процессе</w:t>
            </w:r>
          </w:p>
        </w:tc>
        <w:tc>
          <w:tcPr>
            <w:tcW w:w="379" w:type="pct"/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468" w:type="pct"/>
            <w:gridSpan w:val="4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464" w:type="pct"/>
            <w:gridSpan w:val="3"/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471" w:type="pct"/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575</w:t>
            </w:r>
          </w:p>
        </w:tc>
        <w:tc>
          <w:tcPr>
            <w:tcW w:w="508" w:type="pct"/>
            <w:gridSpan w:val="2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575</w:t>
            </w:r>
          </w:p>
        </w:tc>
        <w:tc>
          <w:tcPr>
            <w:tcW w:w="383" w:type="pct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575</w:t>
            </w:r>
          </w:p>
        </w:tc>
        <w:tc>
          <w:tcPr>
            <w:tcW w:w="399" w:type="pct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575</w:t>
            </w:r>
          </w:p>
        </w:tc>
        <w:tc>
          <w:tcPr>
            <w:tcW w:w="397" w:type="pct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575</w:t>
            </w:r>
          </w:p>
        </w:tc>
      </w:tr>
      <w:tr w:rsidR="003D2E5F" w:rsidRPr="00C6128B" w:rsidTr="00C6128B">
        <w:tc>
          <w:tcPr>
            <w:tcW w:w="317" w:type="pct"/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3.1.1.2</w:t>
            </w:r>
          </w:p>
        </w:tc>
        <w:tc>
          <w:tcPr>
            <w:tcW w:w="1214" w:type="pct"/>
            <w:gridSpan w:val="2"/>
            <w:shd w:val="clear" w:color="auto" w:fill="auto"/>
          </w:tcPr>
          <w:p w:rsidR="003D2E5F" w:rsidRPr="00C6128B" w:rsidRDefault="003D2E5F" w:rsidP="00C61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Целевой показатель: Количество проведенных спортивно-массовых мероприятий муниц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пальным бюджетным учрежд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нием муниципального образ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вания Щербиновский район «Центр физкультурно-массовой и спортивной работы с насел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нием», число участников</w:t>
            </w:r>
          </w:p>
        </w:tc>
        <w:tc>
          <w:tcPr>
            <w:tcW w:w="379" w:type="pct"/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ед./чел.</w:t>
            </w:r>
          </w:p>
        </w:tc>
        <w:tc>
          <w:tcPr>
            <w:tcW w:w="468" w:type="pct"/>
            <w:gridSpan w:val="4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65/1625</w:t>
            </w:r>
          </w:p>
        </w:tc>
        <w:tc>
          <w:tcPr>
            <w:tcW w:w="464" w:type="pct"/>
            <w:gridSpan w:val="3"/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70/1650</w:t>
            </w:r>
          </w:p>
        </w:tc>
        <w:tc>
          <w:tcPr>
            <w:tcW w:w="471" w:type="pct"/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75/1675</w:t>
            </w:r>
          </w:p>
        </w:tc>
        <w:tc>
          <w:tcPr>
            <w:tcW w:w="508" w:type="pct"/>
            <w:gridSpan w:val="2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75/1675</w:t>
            </w:r>
          </w:p>
        </w:tc>
        <w:tc>
          <w:tcPr>
            <w:tcW w:w="383" w:type="pct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75/1675</w:t>
            </w:r>
          </w:p>
        </w:tc>
        <w:tc>
          <w:tcPr>
            <w:tcW w:w="399" w:type="pct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75/1675</w:t>
            </w:r>
          </w:p>
        </w:tc>
        <w:tc>
          <w:tcPr>
            <w:tcW w:w="397" w:type="pct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75/1675</w:t>
            </w:r>
          </w:p>
        </w:tc>
      </w:tr>
      <w:tr w:rsidR="003D2E5F" w:rsidRPr="00C6128B" w:rsidTr="00C6128B">
        <w:tc>
          <w:tcPr>
            <w:tcW w:w="317" w:type="pct"/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83" w:type="pct"/>
            <w:gridSpan w:val="16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№ 3 «Реализация Единого календарного плана спортивно-массовых и оздоровительных мероприятий </w:t>
            </w: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Щербиновский район»</w:t>
            </w:r>
          </w:p>
        </w:tc>
      </w:tr>
      <w:tr w:rsidR="003D2E5F" w:rsidRPr="00C6128B" w:rsidTr="00C6128B">
        <w:tc>
          <w:tcPr>
            <w:tcW w:w="317" w:type="pct"/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683" w:type="pct"/>
            <w:gridSpan w:val="16"/>
          </w:tcPr>
          <w:p w:rsidR="003D2E5F" w:rsidRPr="00C6128B" w:rsidRDefault="003D2E5F" w:rsidP="00C61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Цель: развитие физической культуры и массового спорта в муниципальном образовании Щербиновский район</w:t>
            </w:r>
          </w:p>
        </w:tc>
      </w:tr>
      <w:tr w:rsidR="003D2E5F" w:rsidRPr="00C6128B" w:rsidTr="00C6128B">
        <w:tc>
          <w:tcPr>
            <w:tcW w:w="317" w:type="pct"/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4.1.1</w:t>
            </w:r>
          </w:p>
        </w:tc>
        <w:tc>
          <w:tcPr>
            <w:tcW w:w="4683" w:type="pct"/>
            <w:gridSpan w:val="16"/>
          </w:tcPr>
          <w:p w:rsidR="003D2E5F" w:rsidRPr="00C6128B" w:rsidRDefault="003D2E5F" w:rsidP="00C61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Задача: приобщение различных слоев населения к регулярным занятиям физической культурой и спортом</w:t>
            </w:r>
          </w:p>
        </w:tc>
      </w:tr>
      <w:tr w:rsidR="003D2E5F" w:rsidRPr="00C6128B" w:rsidTr="00C6128B">
        <w:tc>
          <w:tcPr>
            <w:tcW w:w="317" w:type="pct"/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4.1.1.1</w:t>
            </w:r>
          </w:p>
        </w:tc>
        <w:tc>
          <w:tcPr>
            <w:tcW w:w="1166" w:type="pct"/>
            <w:shd w:val="clear" w:color="auto" w:fill="auto"/>
          </w:tcPr>
          <w:p w:rsidR="003D2E5F" w:rsidRPr="00C6128B" w:rsidRDefault="003D2E5F" w:rsidP="00C61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Целевой показатель: Удельный вес детей и подростков в во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расте 6-15 лет, систематически занимающихся в специализ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рованных спортивных учре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дениях</w:t>
            </w:r>
          </w:p>
        </w:tc>
        <w:tc>
          <w:tcPr>
            <w:tcW w:w="432" w:type="pct"/>
            <w:gridSpan w:val="3"/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467" w:type="pct"/>
            <w:gridSpan w:val="4"/>
          </w:tcPr>
          <w:p w:rsidR="003D2E5F" w:rsidRPr="00C6128B" w:rsidRDefault="003D2E5F" w:rsidP="00C61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43,9</w:t>
            </w:r>
          </w:p>
        </w:tc>
        <w:tc>
          <w:tcPr>
            <w:tcW w:w="460" w:type="pct"/>
            <w:gridSpan w:val="2"/>
            <w:shd w:val="clear" w:color="auto" w:fill="auto"/>
          </w:tcPr>
          <w:p w:rsidR="003D2E5F" w:rsidRPr="00C6128B" w:rsidRDefault="003D2E5F" w:rsidP="00C61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43,9</w:t>
            </w:r>
          </w:p>
        </w:tc>
        <w:tc>
          <w:tcPr>
            <w:tcW w:w="471" w:type="pct"/>
            <w:shd w:val="clear" w:color="auto" w:fill="auto"/>
          </w:tcPr>
          <w:p w:rsidR="003D2E5F" w:rsidRPr="00C6128B" w:rsidRDefault="003D2E5F" w:rsidP="00C61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43,9</w:t>
            </w:r>
          </w:p>
        </w:tc>
        <w:tc>
          <w:tcPr>
            <w:tcW w:w="508" w:type="pct"/>
            <w:gridSpan w:val="2"/>
          </w:tcPr>
          <w:p w:rsidR="003D2E5F" w:rsidRPr="00C6128B" w:rsidRDefault="003D2E5F" w:rsidP="00C61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43,9</w:t>
            </w:r>
          </w:p>
        </w:tc>
        <w:tc>
          <w:tcPr>
            <w:tcW w:w="383" w:type="pct"/>
          </w:tcPr>
          <w:p w:rsidR="003D2E5F" w:rsidRPr="00C6128B" w:rsidRDefault="003D2E5F" w:rsidP="00C61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43,9</w:t>
            </w:r>
          </w:p>
        </w:tc>
        <w:tc>
          <w:tcPr>
            <w:tcW w:w="399" w:type="pct"/>
          </w:tcPr>
          <w:p w:rsidR="003D2E5F" w:rsidRPr="00C6128B" w:rsidRDefault="003D2E5F" w:rsidP="00C61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43,9</w:t>
            </w:r>
          </w:p>
        </w:tc>
        <w:tc>
          <w:tcPr>
            <w:tcW w:w="397" w:type="pct"/>
          </w:tcPr>
          <w:p w:rsidR="003D2E5F" w:rsidRPr="00C6128B" w:rsidRDefault="003D2E5F" w:rsidP="00C61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43,9</w:t>
            </w:r>
          </w:p>
        </w:tc>
      </w:tr>
      <w:tr w:rsidR="003D2E5F" w:rsidRPr="00C6128B" w:rsidTr="00C6128B">
        <w:tc>
          <w:tcPr>
            <w:tcW w:w="317" w:type="pct"/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66" w:type="pct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2" w:type="pct"/>
            <w:gridSpan w:val="3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" w:type="pct"/>
            <w:gridSpan w:val="4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0" w:type="pct"/>
            <w:gridSpan w:val="2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1" w:type="pct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8" w:type="pct"/>
            <w:gridSpan w:val="2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3" w:type="pct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9" w:type="pct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7" w:type="pct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D2E5F" w:rsidRPr="00C6128B" w:rsidTr="00C6128B">
        <w:tc>
          <w:tcPr>
            <w:tcW w:w="317" w:type="pct"/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83" w:type="pct"/>
            <w:gridSpan w:val="16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№ 4 «Мероприятия по обеспечению организационных вопросов для реализации муниципальной програ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 xml:space="preserve">мы» </w:t>
            </w: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2E5F" w:rsidRPr="00C6128B" w:rsidTr="00C6128B">
        <w:tc>
          <w:tcPr>
            <w:tcW w:w="317" w:type="pct"/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683" w:type="pct"/>
            <w:gridSpan w:val="16"/>
          </w:tcPr>
          <w:p w:rsidR="003D2E5F" w:rsidRPr="00C6128B" w:rsidRDefault="003D2E5F" w:rsidP="00C61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Цель: развитие физической культуры и массового спорта в муниципальном образовании Щербиновский район</w:t>
            </w:r>
          </w:p>
        </w:tc>
      </w:tr>
      <w:tr w:rsidR="003D2E5F" w:rsidRPr="00C6128B" w:rsidTr="00C6128B">
        <w:tc>
          <w:tcPr>
            <w:tcW w:w="317" w:type="pct"/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5.1.1</w:t>
            </w:r>
          </w:p>
        </w:tc>
        <w:tc>
          <w:tcPr>
            <w:tcW w:w="4683" w:type="pct"/>
            <w:gridSpan w:val="16"/>
          </w:tcPr>
          <w:p w:rsidR="003D2E5F" w:rsidRPr="00C6128B" w:rsidRDefault="003D2E5F" w:rsidP="00C61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Задача: функционирование отдела по физической культуре и спорту администрации муниципального образования Щербиновский район</w:t>
            </w:r>
          </w:p>
        </w:tc>
      </w:tr>
      <w:tr w:rsidR="003D2E5F" w:rsidRPr="00C6128B" w:rsidTr="00C6128B">
        <w:tc>
          <w:tcPr>
            <w:tcW w:w="317" w:type="pct"/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5.1.1.1</w:t>
            </w:r>
          </w:p>
        </w:tc>
        <w:tc>
          <w:tcPr>
            <w:tcW w:w="1166" w:type="pct"/>
            <w:shd w:val="clear" w:color="auto" w:fill="auto"/>
          </w:tcPr>
          <w:p w:rsidR="003D2E5F" w:rsidRPr="00C6128B" w:rsidRDefault="003D2E5F" w:rsidP="00C61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Целевой показатель: Выполн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ние плана по участию спо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тивных сборных команд мун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ципального образования Ще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биновский район, в краевых, межрегиональных и всеро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сийских спортивных  и фи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 xml:space="preserve">культурных мероприятиях </w:t>
            </w:r>
          </w:p>
        </w:tc>
        <w:tc>
          <w:tcPr>
            <w:tcW w:w="432" w:type="pct"/>
            <w:gridSpan w:val="3"/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467" w:type="pct"/>
            <w:gridSpan w:val="4"/>
          </w:tcPr>
          <w:p w:rsidR="003D2E5F" w:rsidRPr="00C6128B" w:rsidRDefault="003D2E5F" w:rsidP="00C61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  <w:tc>
          <w:tcPr>
            <w:tcW w:w="460" w:type="pct"/>
            <w:gridSpan w:val="2"/>
            <w:shd w:val="clear" w:color="auto" w:fill="auto"/>
          </w:tcPr>
          <w:p w:rsidR="003D2E5F" w:rsidRPr="00C6128B" w:rsidRDefault="003D2E5F" w:rsidP="00C61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42%</w:t>
            </w:r>
          </w:p>
        </w:tc>
        <w:tc>
          <w:tcPr>
            <w:tcW w:w="471" w:type="pct"/>
            <w:shd w:val="clear" w:color="auto" w:fill="auto"/>
          </w:tcPr>
          <w:p w:rsidR="003D2E5F" w:rsidRPr="00C6128B" w:rsidRDefault="003D2E5F" w:rsidP="00C61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45%</w:t>
            </w:r>
          </w:p>
        </w:tc>
        <w:tc>
          <w:tcPr>
            <w:tcW w:w="508" w:type="pct"/>
            <w:gridSpan w:val="2"/>
          </w:tcPr>
          <w:p w:rsidR="003D2E5F" w:rsidRPr="00C6128B" w:rsidRDefault="003D2E5F" w:rsidP="00C61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45%</w:t>
            </w:r>
          </w:p>
        </w:tc>
        <w:tc>
          <w:tcPr>
            <w:tcW w:w="383" w:type="pct"/>
          </w:tcPr>
          <w:p w:rsidR="003D2E5F" w:rsidRPr="00C6128B" w:rsidRDefault="003D2E5F" w:rsidP="00C61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45%</w:t>
            </w:r>
          </w:p>
        </w:tc>
        <w:tc>
          <w:tcPr>
            <w:tcW w:w="399" w:type="pct"/>
          </w:tcPr>
          <w:p w:rsidR="003D2E5F" w:rsidRPr="00C6128B" w:rsidRDefault="003D2E5F" w:rsidP="00C61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45%</w:t>
            </w:r>
          </w:p>
        </w:tc>
        <w:tc>
          <w:tcPr>
            <w:tcW w:w="397" w:type="pct"/>
          </w:tcPr>
          <w:p w:rsidR="003D2E5F" w:rsidRPr="00C6128B" w:rsidRDefault="003D2E5F" w:rsidP="00C61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45%</w:t>
            </w:r>
          </w:p>
        </w:tc>
      </w:tr>
    </w:tbl>
    <w:p w:rsidR="003D2E5F" w:rsidRPr="00C6128B" w:rsidRDefault="003D2E5F" w:rsidP="003D2E5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C6128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».                                                                                                                                               </w:t>
      </w:r>
    </w:p>
    <w:p w:rsidR="003D2E5F" w:rsidRPr="00C6128B" w:rsidRDefault="003D2E5F" w:rsidP="003D2E5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D2E5F" w:rsidRPr="00C6128B" w:rsidRDefault="003D2E5F" w:rsidP="003D2E5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tbl>
      <w:tblPr>
        <w:tblW w:w="15588" w:type="dxa"/>
        <w:tblLayout w:type="fixed"/>
        <w:tblLook w:val="04A0"/>
      </w:tblPr>
      <w:tblGrid>
        <w:gridCol w:w="10188"/>
        <w:gridCol w:w="5400"/>
      </w:tblGrid>
      <w:tr w:rsidR="003D2E5F" w:rsidRPr="00C6128B" w:rsidTr="00C6128B">
        <w:trPr>
          <w:trHeight w:val="2556"/>
        </w:trPr>
        <w:tc>
          <w:tcPr>
            <w:tcW w:w="10188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400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«ПРИЛОЖЕНИЕ № 2</w:t>
            </w: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 муниципальной программе</w:t>
            </w: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муниципального образования</w:t>
            </w: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Щербиновский район</w:t>
            </w: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«Развитие физической культуры </w:t>
            </w: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 спорта в муниципальном</w:t>
            </w: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образовании Щербиновский район»</w:t>
            </w: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</w:r>
          </w:p>
        </w:tc>
      </w:tr>
    </w:tbl>
    <w:p w:rsidR="003D2E5F" w:rsidRPr="00C6128B" w:rsidRDefault="003D2E5F" w:rsidP="003D2E5F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6128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ПЕРЕЧЕНЬ ОСНОВНЫХ МЕРОПРИЯТИЙ МУНИЦИПАЛЬНОЙ ПРОГРАММЫ</w:t>
      </w:r>
    </w:p>
    <w:p w:rsidR="003D2E5F" w:rsidRPr="00C6128B" w:rsidRDefault="003D2E5F" w:rsidP="003D2E5F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6128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МУНИЦИПАЛЬНОГО ОБРАЗОВАНИЯ ЩЕРБИНОВСКИЙ РАЙОН</w:t>
      </w:r>
    </w:p>
    <w:p w:rsidR="003D2E5F" w:rsidRPr="00C6128B" w:rsidRDefault="003D2E5F" w:rsidP="003D2E5F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6128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«Развитие физической культуры и спорта в муниципальном образовании Щербиновский район»</w:t>
      </w:r>
    </w:p>
    <w:p w:rsidR="003D2E5F" w:rsidRPr="00C6128B" w:rsidRDefault="003D2E5F" w:rsidP="003D2E5F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16302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3261"/>
        <w:gridCol w:w="708"/>
        <w:gridCol w:w="1560"/>
        <w:gridCol w:w="1417"/>
        <w:gridCol w:w="1559"/>
        <w:gridCol w:w="1701"/>
        <w:gridCol w:w="1701"/>
        <w:gridCol w:w="1985"/>
        <w:gridCol w:w="1843"/>
      </w:tblGrid>
      <w:tr w:rsidR="003D2E5F" w:rsidRPr="00C6128B" w:rsidTr="00C6128B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п/п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Наименование </w:t>
            </w: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Годы 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Объем финансирования, тыс.  рублей</w:t>
            </w: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Непосредстве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ный результат реализации м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Участник м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ниципальной программы, и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полнитель м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роприятия**</w:t>
            </w:r>
          </w:p>
        </w:tc>
      </w:tr>
      <w:tr w:rsidR="003D2E5F" w:rsidRPr="00C6128B" w:rsidTr="00C6128B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разрезе источников финансирования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бю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</w:t>
            </w: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</w:t>
            </w: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«Капитальный ремонт, м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дернизация объектов мун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ципальных спортивных у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реждений»</w:t>
            </w: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2 344 086,13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2 344 086,13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программы - отдел по физ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 культуре и спорту адм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нистрации м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ниципального образования Щербиновский район (далее-Отдел спорта)</w:t>
            </w: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67 860 081,80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62 342 900,00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5 517 181,80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1 483 603,80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1 483 603,80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1 620 900,00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1 620 900,00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«Кап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тальный ремонт стадиона «Центральный», в ст. Стар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щербиновской, ул. Первома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ской, 193/1»</w:t>
            </w: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1 183 599,45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1 183 599,45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объект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64 588 881,80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59 202 700,00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5 386 181,80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1 303 603,80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773 665,00</w:t>
            </w: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529 938,80***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2 «Кап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тальный ремонт пожарного водоема, расположенного по адресу ст. Старощербино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ская, ул. Шевченко 154/1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1 160 486,68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1 160 486,68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2-объекта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3 «Софина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сирование расходных обяз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 муниципальных обр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зований Краснодарского края в целях обеспечения условий для развития физической культуры и массового спорта, связанных с закупкой спо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тивно-технического оборуд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для создания малых спортивных площадок в ра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ках реализации региональн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проекта Краснодарского края «Спорт-норма жизни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объект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3 271 200,00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3 140 200,00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4 «Сове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шенствование спортивной инфраструктуры и укрепл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материально-технической базы в целях обеспечения у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ловий для занятий физич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культу-рой и массовым спортом»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объект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программы - Отдел спорта</w:t>
            </w: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5 «Осущес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вление муниципальным бю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жетным учреждением мун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образования Щербиновский район «Центр физкультурно-массовой и спортивной работы с насел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нием» мероприятий по обе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печению пожарной безопа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жарной безопа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программы - Отдел спорта</w:t>
            </w: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3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6 «Кап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тальный ремонт кровли, си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 отопления, электросна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жения, входных групп возд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хоопорного универсального спортивного комплекса в ст. Старощербиновской Щерб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новского района, включая подготовку проектно-сметной документации»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1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28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28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1 456 700,00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1 456 700,00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27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27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105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 № 2 «Обеспечение выполнения муниципального задания у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реждениями, подведомстве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ными отделу по физической культуре и спорту </w:t>
            </w: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муниципал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образования Щербино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район»», в том числе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20 705 022,53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19 824 122,53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21 506 152,33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2 661 200,00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18 844 952,33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21 992 919,73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21 613 819,73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27 958 356,84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27 558 556,84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40 241 187,02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5 315 000,00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34 926 187,02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23 572 400,00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599 600,00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22 972 800,00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23 494 500,00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599 600,00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22 894 900,00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«Обесп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чение выполнения муниц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задания муниц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пальным бюджетным учре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дением муниципального о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разования Щербиновский район «Центр физкультурно-массовой и спортивной раб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с населением»</w:t>
            </w: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728 506,09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728 506,09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чества выполн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работ и и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полнения мун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ципальных функций (согла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 муниципал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ному заданию) в сфере физич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культуры и спорта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программы - Отдел спорта</w:t>
            </w: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861 437,45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861 437,45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3 836418,06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3 824 478,12</w:t>
            </w: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11 939,94***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7 731 883,94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7 731 883,94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8 343 445,64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8 343 445,64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6 345 900,00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6 345 900,00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6 324 500,00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6 324 500,00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2 «Обесп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чение выполнения муниц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задания муниц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пальным  бюджетным учре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дением муниципального о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разования Щербиновский 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район «Спортивная школа «Энергия»</w:t>
            </w: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E5F" w:rsidRPr="00C6128B" w:rsidRDefault="003D2E5F" w:rsidP="00C612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19 029216,44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18 155 457,55</w:t>
            </w: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873 758,89*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чества выполн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работ и и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полнения мун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ципальных функций (со-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гласно муниц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пальному зад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нию) в сфере ф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зической культ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 и спорта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Участник м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программы - Отдел спорта</w:t>
            </w: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E5F" w:rsidRPr="00C6128B" w:rsidRDefault="003D2E5F" w:rsidP="00C612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17 834514,88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17 484 430,28</w:t>
            </w: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350 084,60**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E5F" w:rsidRPr="00C6128B" w:rsidRDefault="003D2E5F" w:rsidP="00C612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17 748801,67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17 592 384,39</w:t>
            </w: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156 417,28***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19 796 572,90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19 796 572,90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26 323 341,38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26 323 341,38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16 545 100,00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16 545 100,00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16 488 600,00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16 488 600,00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3</w:t>
            </w: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«Реализация мероприятий, направленных на развитие детско-юношеского спорта в</w:t>
            </w:r>
            <w:r w:rsidR="00C6128B"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целях создания условий для под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готовки спортивных сборных команд муниц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образований и уч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стие в обеспечении подгото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 спортивного резерва для спортивных сборных команд Краснодарского края, в том числе:</w:t>
            </w:r>
            <w:r w:rsidR="00C6128B"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приобретение спо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тивно-технологического об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рудования, инвентаря и эк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пировки для физкультурно-спортивных организаций о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расли "Физическая культура и спорт", осуществляющих спортивную подготовку по базовым видам спорта»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947 300,00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детско-юношеского спорта в целях создания условий для подготовки спортивных сборных команд муниципального образования Щербиновский район и участие в обеспечении по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готовки спорти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резерва для спортивных к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манд Краснода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программы - Отдел спорта</w:t>
            </w: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1 091 200,00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1 014 800,00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76 400,00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4 </w:t>
            </w: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правленных на развитие де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ско-юношеского спорта в ц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лях создания условий для подготовки спортивных сборных команд муниц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образований и уч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стие в обеспечении подгото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 спортивного резерва для спортивных сборных команд Краснодарского края, в том числе на обеспечение уровня финансирования муниц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организаций отрасли «Физическая культура и спорт», осуществляющих спортивную подготовку и реализующих программы спортивной подготовки в с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ответствии с требованиями федеральных стандартов спортивной подготовки, в том числе:</w:t>
            </w:r>
            <w:r w:rsidR="00C6128B"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прохождения про-грамм углубленного мед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цинского обследования (УМО) лицами, занимающ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мися спортом на раз-личных этапах спортивной подгото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вий для подг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товки спорти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сборных к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манд муниц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образ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Щербино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ский район и 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участие в обе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печении подг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товки спортивн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резерва для сборных команд Краснодарского края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Участник м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программы - Отдел спорта</w:t>
            </w: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1 592 600,00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1 528 900,00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63 700,00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2.5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5 «Предо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тавление субсидии на соф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нансирование расходных об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зательств муниципальному образованию Щербиновский район для развития физич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культуры и массового спорта в части оплаты труда инструкторов по спорту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126 400,00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407 700,00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454 400,00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54 600,00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681 400,00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6</w:t>
            </w:r>
            <w:r w:rsidRPr="00C6128B">
              <w:rPr>
                <w:sz w:val="24"/>
                <w:szCs w:val="24"/>
              </w:rPr>
              <w:t xml:space="preserve"> «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тавление субсидии на соф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нансирование расходных об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зательств муниципальному образованию Щербиновский район для развития физич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культуры и массового спорта в части приобретение автобуса для муниципальных физкультурно-спортивных организаций отрасли «Физ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ческая культура и спорт»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автобус для м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ниципальных 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физкультурно-спортивных о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ганизаций отра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 «Физическая культура и спорт», развития физической культуры и ма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сового спорта в муниципальном образовании Щербиновский район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Участник м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ниципальной программы - 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Отдел спорта</w:t>
            </w: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5 120 000,00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4 915 200,00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61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№ 3 «Реализация Единого кале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дарного плана физкульту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мероприятий и спорти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мероприятий муниц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образования Ще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биновский район», в том чи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977 888,21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977 888,21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854 368,17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854 368,17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1 032 173,91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1 032 173,91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«Орган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зация и проведение физкул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турных и  спортивных мер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 среди различных групп населения, участие членов спортивных сборных команд муниципального о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разования Щербиновский район в краевых, всеросси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ских, международных спо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тивных мероприятиях и тр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нировочных мероприят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ях(сборах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962 888,21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962 888,21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спортивного ма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терства, проп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ганды физич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культуры и спорта, увелич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числа ра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рядников, пов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шение эффекти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функци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нирования сбо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команд м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ниципального 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образования Щербиновский район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Участник м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программы - Отдел спорта</w:t>
            </w: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854 368,17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854 368,17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1 017 173,91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1 017 173,91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2 «Подг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товка судей главной суде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коллегии, судейских бригад по культивируемым видам спорта и судей фи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культурных и спортивных мероприятий Всероссийского физкультурного комплекса «Готов к труду и обороне» (ГТО)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Повышения уровня подгото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ленности специ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листов по физ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 культуре и спорту (спо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тивных судей)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программы - Отдел спорта</w:t>
            </w: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</w:t>
            </w: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4 «Мероприятия по обе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печению организационных вопросов для реализации м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C6128B"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граммы», в том числе:</w:t>
            </w: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993 716,34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993 716,34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1 027 299,69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1 027 299,69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1 075 923,81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1 075 923,81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1 063 674,37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1 063 674,37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1 304 869,76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1 304 869,76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976 500,00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976 500,00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«Обесп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чение деятельности отдела по физической культуре и спо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 администрации муниц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образования Ще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биновский район»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965 973,84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965 973,84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нео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ходимых орган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зационных, мат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риально-экономических и иных условий для удовлетвор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потребности жителей муниц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образ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Щербино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район в сфере физич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ской культуры и спорта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Участник м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программы - Отдел спорта</w:t>
            </w: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1 016 900,00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1 016 900,00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1 071523,94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1 051 170,79</w:t>
            </w: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20 353,15***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1 055 574,37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1 055 574,37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1 280 069,76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1 280 069,76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953 600,00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951 400,00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2 </w:t>
            </w: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«Реализация организацио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вопросов»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27 742,50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27 742,50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нео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ходимых орган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зационных, мат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риально-экономических и иных условий для удовлетвор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потребности жителей муниц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образ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Щербино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район в сфере физич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куль-туры и спорта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10 399,69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10 399,69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4 399,87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4 399,87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3 </w:t>
            </w: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«Отдельные мероприятия для участия в государственных программах Краснодарского края на условиях софинанс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25 020 713,21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24 139 813,21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91 430 246,80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65 004 100,00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26 426 146,80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24 623 038,44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24 243 938,44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31 497 299,38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31 097 499,38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42 578 230,69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5 315 000,00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37 263 230,69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25 024 400,00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599 600,00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24 424 800,00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5F" w:rsidRPr="00C6128B" w:rsidTr="00C6128B">
        <w:trPr>
          <w:trHeight w:val="300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24 942 600,00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24 343 000,00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D2E5F" w:rsidRDefault="003D2E5F" w:rsidP="003D2E5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28B" w:rsidRPr="00C6128B" w:rsidRDefault="00C6128B" w:rsidP="003D2E5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2E5F" w:rsidRPr="00C6128B" w:rsidRDefault="003D2E5F" w:rsidP="003D2E5F">
      <w:pPr>
        <w:autoSpaceDE w:val="0"/>
        <w:autoSpaceDN w:val="0"/>
        <w:adjustRightInd w:val="0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128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* Указывается конкретный год реализации муниципальной программы.                                </w:t>
      </w:r>
    </w:p>
    <w:p w:rsidR="003D2E5F" w:rsidRPr="00C6128B" w:rsidRDefault="003D2E5F" w:rsidP="003D2E5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128B">
        <w:rPr>
          <w:rFonts w:ascii="Times New Roman" w:eastAsia="Times New Roman" w:hAnsi="Times New Roman" w:cs="Times New Roman"/>
          <w:sz w:val="24"/>
          <w:szCs w:val="24"/>
          <w:lang w:eastAsia="ru-RU"/>
        </w:rPr>
        <w:t>** Указывается один субъект, в случае если участник муниципальной программы является и исполнителем мероприятия».</w:t>
      </w:r>
    </w:p>
    <w:p w:rsidR="003D2E5F" w:rsidRPr="00C6128B" w:rsidRDefault="003D2E5F" w:rsidP="003D2E5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D2E5F" w:rsidRPr="00C6128B" w:rsidRDefault="003D2E5F" w:rsidP="003D2E5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D2E5F" w:rsidRPr="00C6128B" w:rsidRDefault="003D2E5F" w:rsidP="003D2E5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D2E5F" w:rsidRPr="00C6128B" w:rsidRDefault="003D2E5F" w:rsidP="003D2E5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0" w:type="auto"/>
        <w:tblLayout w:type="fixed"/>
        <w:tblLook w:val="0000"/>
      </w:tblPr>
      <w:tblGrid>
        <w:gridCol w:w="9828"/>
        <w:gridCol w:w="4860"/>
      </w:tblGrid>
      <w:tr w:rsidR="003D2E5F" w:rsidRPr="00C6128B" w:rsidTr="00C6128B">
        <w:trPr>
          <w:trHeight w:val="2267"/>
        </w:trPr>
        <w:tc>
          <w:tcPr>
            <w:tcW w:w="9828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«ПРИЛОЖЕНИЕ № 3</w:t>
            </w: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к муниципальной программе</w:t>
            </w: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 xml:space="preserve">Щербиновский район «Развитие </w:t>
            </w: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физической культуры и спорта в </w:t>
            </w: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муниципальном образовании </w:t>
            </w: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Щербиновский район»</w:t>
            </w: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2E5F" w:rsidRPr="00C6128B" w:rsidRDefault="003D2E5F" w:rsidP="003D2E5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128B">
        <w:rPr>
          <w:rFonts w:ascii="Times New Roman" w:hAnsi="Times New Roman" w:cs="Times New Roman"/>
          <w:b/>
          <w:sz w:val="24"/>
          <w:szCs w:val="24"/>
        </w:rPr>
        <w:t>ПРОГНОЗ</w:t>
      </w:r>
    </w:p>
    <w:p w:rsidR="003D2E5F" w:rsidRPr="00C6128B" w:rsidRDefault="003D2E5F" w:rsidP="003D2E5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128B">
        <w:rPr>
          <w:rFonts w:ascii="Times New Roman" w:hAnsi="Times New Roman" w:cs="Times New Roman"/>
          <w:b/>
          <w:sz w:val="24"/>
          <w:szCs w:val="24"/>
        </w:rPr>
        <w:t>СВОДНЫХ ПОКАЗАТЕЛЕЙ МУНИЦИПАЛЬНЫХ ЗАДАНИЙ НА ОКАЗАНИЕ МУНИЦИПАЛЬНЫХ</w:t>
      </w:r>
    </w:p>
    <w:p w:rsidR="003D2E5F" w:rsidRPr="00C6128B" w:rsidRDefault="003D2E5F" w:rsidP="003D2E5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128B">
        <w:rPr>
          <w:rFonts w:ascii="Times New Roman" w:hAnsi="Times New Roman" w:cs="Times New Roman"/>
          <w:b/>
          <w:sz w:val="24"/>
          <w:szCs w:val="24"/>
        </w:rPr>
        <w:t>УСЛУГ (ВЫПОЛНЕНИЕ РАБОТ) МУНИЦИПАЛЬНЫМИ УЧРЕЖДЕНИЯМИ МУНИЦИПАЛЬНОГО</w:t>
      </w:r>
    </w:p>
    <w:p w:rsidR="003D2E5F" w:rsidRPr="00C6128B" w:rsidRDefault="003D2E5F" w:rsidP="003D2E5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128B">
        <w:rPr>
          <w:rFonts w:ascii="Times New Roman" w:hAnsi="Times New Roman" w:cs="Times New Roman"/>
          <w:b/>
          <w:sz w:val="24"/>
          <w:szCs w:val="24"/>
        </w:rPr>
        <w:t>ОБРАЗОВАНИЯ ЩЕРБИНОВСКИЙ РАЙОН В СФЕРЕ РЕАЛИЗАЦИИ МУНИЦИПАЛЬНОЙ</w:t>
      </w:r>
    </w:p>
    <w:p w:rsidR="003D2E5F" w:rsidRPr="00C6128B" w:rsidRDefault="003D2E5F" w:rsidP="003D2E5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128B">
        <w:rPr>
          <w:rFonts w:ascii="Times New Roman" w:hAnsi="Times New Roman" w:cs="Times New Roman"/>
          <w:b/>
          <w:sz w:val="24"/>
          <w:szCs w:val="24"/>
        </w:rPr>
        <w:t>ПРОГРАММЫ НА ОЧЕРЕДНОЙ ФИНАНСОВЫЙ ГОД И ПЛАНОВЫЙ ПЕРИОД</w:t>
      </w:r>
    </w:p>
    <w:p w:rsidR="003D2E5F" w:rsidRPr="00C6128B" w:rsidRDefault="003D2E5F" w:rsidP="003D2E5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128B">
        <w:rPr>
          <w:rFonts w:ascii="Times New Roman" w:hAnsi="Times New Roman" w:cs="Times New Roman"/>
          <w:b/>
          <w:sz w:val="24"/>
          <w:szCs w:val="24"/>
        </w:rPr>
        <w:t>«Развитие физической культуры и спорта в муниципальном образовании Щербиновский район»</w:t>
      </w:r>
    </w:p>
    <w:p w:rsidR="003D2E5F" w:rsidRPr="00C6128B" w:rsidRDefault="003D2E5F" w:rsidP="003D2E5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84"/>
        <w:gridCol w:w="860"/>
        <w:gridCol w:w="17"/>
        <w:gridCol w:w="781"/>
        <w:gridCol w:w="34"/>
        <w:gridCol w:w="796"/>
        <w:gridCol w:w="54"/>
        <w:gridCol w:w="709"/>
        <w:gridCol w:w="69"/>
        <w:gridCol w:w="782"/>
        <w:gridCol w:w="50"/>
        <w:gridCol w:w="831"/>
        <w:gridCol w:w="1172"/>
        <w:gridCol w:w="1173"/>
        <w:gridCol w:w="1173"/>
        <w:gridCol w:w="1173"/>
        <w:gridCol w:w="1173"/>
        <w:gridCol w:w="1173"/>
        <w:gridCol w:w="1173"/>
      </w:tblGrid>
      <w:tr w:rsidR="003D2E5F" w:rsidRPr="00C6128B" w:rsidTr="00C6128B">
        <w:trPr>
          <w:trHeight w:val="261"/>
        </w:trPr>
        <w:tc>
          <w:tcPr>
            <w:tcW w:w="2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Наименование услуги (работы), показателя объема (качества) усл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ги (работы)</w:t>
            </w:r>
          </w:p>
        </w:tc>
        <w:tc>
          <w:tcPr>
            <w:tcW w:w="49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объема (качества) услуги</w:t>
            </w: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(работы)</w:t>
            </w:r>
          </w:p>
        </w:tc>
        <w:tc>
          <w:tcPr>
            <w:tcW w:w="82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Расходы бюджета муниципального образования Щербиновский район на оказание муниципальной услуги (работы), рублей</w:t>
            </w:r>
          </w:p>
        </w:tc>
      </w:tr>
      <w:tr w:rsidR="003D2E5F" w:rsidRPr="00C6128B" w:rsidTr="00C6128B">
        <w:trPr>
          <w:trHeight w:val="84"/>
        </w:trPr>
        <w:tc>
          <w:tcPr>
            <w:tcW w:w="2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E5F" w:rsidRPr="00C6128B" w:rsidRDefault="003D2E5F" w:rsidP="00C61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ница</w:t>
            </w: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рения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 xml:space="preserve"> 2018 год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 xml:space="preserve"> 2019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 xml:space="preserve"> 2020 год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 xml:space="preserve"> 2018 год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 xml:space="preserve"> 2020 год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3D2E5F" w:rsidRPr="00C6128B" w:rsidTr="00C6128B">
        <w:trPr>
          <w:trHeight w:val="84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E5F" w:rsidRPr="00C6128B" w:rsidRDefault="003D2E5F" w:rsidP="00C61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3D2E5F" w:rsidRPr="00C6128B" w:rsidTr="00C6128B">
        <w:trPr>
          <w:trHeight w:val="420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организации и пров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дению в соответствии с Единым календарным планом спортивно-массовых и оздоров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тельных мероприятий муниципального уро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ня, число участников районных спортивно-массовых мероприятий выполнения муниц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пального задания м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ниципальным бюдже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ным учреждением м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ниципального образ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вания Щербиновский район «Спортивная школа «Энергия»</w:t>
            </w: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Чел.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5200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5200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5200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18 155 457,55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E5F" w:rsidRPr="00C6128B" w:rsidRDefault="003D2E5F" w:rsidP="00C61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20 644 714,88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E5F" w:rsidRPr="00C6128B" w:rsidRDefault="003D2E5F" w:rsidP="00C61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18 156 501,67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E5F" w:rsidRPr="00C6128B" w:rsidRDefault="003D2E5F" w:rsidP="00C61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21 683 172,90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E5F" w:rsidRPr="00C6128B" w:rsidRDefault="003D2E5F" w:rsidP="00C61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31 897 741,38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17 226 500,00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17 170 000,00</w:t>
            </w:r>
          </w:p>
        </w:tc>
      </w:tr>
      <w:tr w:rsidR="003D2E5F" w:rsidRPr="00C6128B" w:rsidTr="00C272B1">
        <w:trPr>
          <w:trHeight w:val="1869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массового спорта, число спор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сменов участвующих в тренировочном проце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се, выполнения мун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ципального задания муниципальным бю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жетным учреждением муниципального обр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зования Щербиновский район «Спортивная школа «Энергия»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575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575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575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2E5F" w:rsidRPr="00C6128B" w:rsidTr="00C272B1">
        <w:trPr>
          <w:trHeight w:val="84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Развитие спорта вы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ших достижений; кол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чество спортсменов включенных в состав сборных команд Кра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нодарского края и Ро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сийской Федерации по видам спорта;</w:t>
            </w:r>
          </w:p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выполн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ния муниципального задания муниципал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ным бюджетным учр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ждением муниципал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ного образования Ще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биновский район «Спортивная школа «Энергия»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Чел.</w:t>
            </w:r>
          </w:p>
        </w:tc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E5F" w:rsidRPr="00C6128B" w:rsidRDefault="003D2E5F" w:rsidP="00C61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E5F" w:rsidRPr="00C6128B" w:rsidRDefault="003D2E5F" w:rsidP="00C61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E5F" w:rsidRPr="00C6128B" w:rsidRDefault="003D2E5F" w:rsidP="00C61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E5F" w:rsidRPr="00C6128B" w:rsidRDefault="003D2E5F" w:rsidP="00C61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E5F" w:rsidRPr="00C6128B" w:rsidRDefault="003D2E5F" w:rsidP="00C61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2E5F" w:rsidRPr="00C6128B" w:rsidTr="00C272B1">
        <w:trPr>
          <w:trHeight w:val="84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«Организация и пров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дение официальных спортивных меропри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тий, выполнения мун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ципального задания муниципальным бю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жетным учреждением муниципального обр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зования Щербиновский район «Центр физкул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турно-массовой и спо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тивной работы с нас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лением»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Ед./Чел.</w:t>
            </w:r>
          </w:p>
        </w:tc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65/1625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70/1650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75/1675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75/1675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75/1675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728 506,09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E5F" w:rsidRPr="00C6128B" w:rsidRDefault="003D2E5F" w:rsidP="00C61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68 721 519,25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E5F" w:rsidRPr="00C6128B" w:rsidRDefault="003D2E5F" w:rsidP="00C61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5 320 021,86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E5F" w:rsidRPr="00C6128B" w:rsidRDefault="003D2E5F" w:rsidP="00C61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7 896 083,94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E5F" w:rsidRPr="00C6128B" w:rsidRDefault="003D2E5F" w:rsidP="00C61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8 343 445,64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6 345 900,00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6 324 500,00</w:t>
            </w:r>
          </w:p>
        </w:tc>
      </w:tr>
      <w:tr w:rsidR="003D2E5F" w:rsidRPr="00C6128B" w:rsidTr="00C272B1">
        <w:trPr>
          <w:trHeight w:val="84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«Организация и пров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дения официальных физкультурных (фи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культурно-оздоровительных) м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роприятий, выполнения муниципального зад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ния муниципальным бюджетным учрежд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нием муниципального образования Щерб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новский район «Центр физкультурно-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массовой и спортивной работы с населением»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Ед./Чел.</w:t>
            </w:r>
          </w:p>
        </w:tc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50/1100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55/1150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60/1200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60/1200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60/1200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2E5F" w:rsidRPr="00C6128B" w:rsidTr="00C272B1">
        <w:trPr>
          <w:trHeight w:val="84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и пров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дение физкультурных и спортивных меропри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тий в рамках Всеро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сийского физкульту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но-спортивного ко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плекса «Готов к труду и обороне» (ГТО), в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полнения муниципал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ного задания муниц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пальным бюджетным учреждением муниц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пального образования Щербиновский район «Центр физкультурно-массовой и спортивной работы с населением»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E5F" w:rsidRPr="00C6128B" w:rsidRDefault="003D2E5F" w:rsidP="00C61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2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E5F" w:rsidRPr="00C6128B" w:rsidRDefault="003D2E5F" w:rsidP="00C61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E5F" w:rsidRPr="00C6128B" w:rsidRDefault="003D2E5F" w:rsidP="00C61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E5F" w:rsidRPr="00C6128B" w:rsidRDefault="003D2E5F" w:rsidP="00C61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E5F" w:rsidRPr="00C6128B" w:rsidRDefault="003D2E5F" w:rsidP="00C61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E5F" w:rsidRPr="00C6128B" w:rsidRDefault="003D2E5F" w:rsidP="00C61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5F" w:rsidRPr="00C6128B" w:rsidRDefault="003D2E5F" w:rsidP="00C61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2E5F" w:rsidRPr="00C6128B" w:rsidRDefault="003D2E5F" w:rsidP="003D2E5F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 w:rsidRPr="00C6128B">
        <w:rPr>
          <w:rFonts w:ascii="Times New Roman" w:hAnsi="Times New Roman" w:cs="Times New Roman"/>
          <w:sz w:val="24"/>
          <w:szCs w:val="24"/>
        </w:rPr>
        <w:t>».</w:t>
      </w:r>
    </w:p>
    <w:p w:rsidR="003D2E5F" w:rsidRPr="00C6128B" w:rsidRDefault="003D2E5F" w:rsidP="003D2E5F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3D2E5F" w:rsidRPr="00C6128B" w:rsidRDefault="003D2E5F" w:rsidP="003D2E5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C6128B">
        <w:rPr>
          <w:rFonts w:ascii="Times New Roman" w:hAnsi="Times New Roman" w:cs="Times New Roman"/>
          <w:sz w:val="24"/>
          <w:szCs w:val="24"/>
        </w:rPr>
        <w:t xml:space="preserve">Начальник отдела по </w:t>
      </w:r>
    </w:p>
    <w:p w:rsidR="003D2E5F" w:rsidRPr="00C6128B" w:rsidRDefault="003D2E5F" w:rsidP="003D2E5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C6128B">
        <w:rPr>
          <w:rFonts w:ascii="Times New Roman" w:hAnsi="Times New Roman" w:cs="Times New Roman"/>
          <w:sz w:val="24"/>
          <w:szCs w:val="24"/>
        </w:rPr>
        <w:t>физической культуре и спорту</w:t>
      </w:r>
    </w:p>
    <w:p w:rsidR="003D2E5F" w:rsidRPr="00C6128B" w:rsidRDefault="003D2E5F" w:rsidP="003D2E5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C6128B"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</w:t>
      </w:r>
    </w:p>
    <w:p w:rsidR="003D2E5F" w:rsidRPr="00C272B1" w:rsidRDefault="003D2E5F" w:rsidP="003D2E5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  <w:sectPr w:rsidR="003D2E5F" w:rsidRPr="00C272B1" w:rsidSect="003D2E5F">
          <w:pgSz w:w="16838" w:h="11906" w:orient="landscape" w:code="9"/>
          <w:pgMar w:top="1701" w:right="1134" w:bottom="567" w:left="1134" w:header="0" w:footer="0" w:gutter="0"/>
          <w:cols w:space="708"/>
          <w:docGrid w:linePitch="360"/>
        </w:sectPr>
      </w:pPr>
      <w:r w:rsidRPr="00C6128B">
        <w:rPr>
          <w:rFonts w:ascii="Times New Roman" w:hAnsi="Times New Roman" w:cs="Times New Roman"/>
          <w:sz w:val="24"/>
          <w:szCs w:val="24"/>
        </w:rPr>
        <w:t xml:space="preserve">образования Щербиновский район                                                                                    </w:t>
      </w:r>
      <w:r w:rsidRPr="00C6128B">
        <w:rPr>
          <w:rFonts w:ascii="Times New Roman" w:hAnsi="Times New Roman" w:cs="Times New Roman"/>
          <w:sz w:val="24"/>
          <w:szCs w:val="24"/>
        </w:rPr>
        <w:tab/>
      </w:r>
      <w:r w:rsidRPr="00C6128B">
        <w:rPr>
          <w:rFonts w:ascii="Times New Roman" w:hAnsi="Times New Roman" w:cs="Times New Roman"/>
          <w:sz w:val="24"/>
          <w:szCs w:val="24"/>
        </w:rPr>
        <w:tab/>
      </w:r>
      <w:r w:rsidRPr="00C6128B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C6128B" w:rsidRPr="00C6128B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C6128B">
        <w:rPr>
          <w:rFonts w:ascii="Times New Roman" w:hAnsi="Times New Roman" w:cs="Times New Roman"/>
          <w:sz w:val="24"/>
          <w:szCs w:val="24"/>
        </w:rPr>
        <w:t xml:space="preserve">  В.Б. Курил</w:t>
      </w:r>
      <w:r w:rsidR="00C272B1">
        <w:rPr>
          <w:rFonts w:ascii="Times New Roman" w:hAnsi="Times New Roman" w:cs="Times New Roman"/>
          <w:sz w:val="24"/>
          <w:szCs w:val="24"/>
        </w:rPr>
        <w:t>о</w:t>
      </w:r>
    </w:p>
    <w:p w:rsidR="003D2E5F" w:rsidRPr="00C6128B" w:rsidRDefault="003D2E5F" w:rsidP="006E295A">
      <w:pPr>
        <w:rPr>
          <w:rFonts w:ascii="Times New Roman" w:hAnsi="Times New Roman" w:cs="Times New Roman"/>
          <w:sz w:val="24"/>
          <w:szCs w:val="24"/>
        </w:rPr>
      </w:pPr>
    </w:p>
    <w:sectPr w:rsidR="003D2E5F" w:rsidRPr="00C6128B" w:rsidSect="00482287">
      <w:pgSz w:w="11906" w:h="16838" w:code="9"/>
      <w:pgMar w:top="1134" w:right="567" w:bottom="1134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506B" w:rsidRDefault="00EB506B" w:rsidP="00342AF2">
      <w:r>
        <w:separator/>
      </w:r>
    </w:p>
  </w:endnote>
  <w:endnote w:type="continuationSeparator" w:id="1">
    <w:p w:rsidR="00EB506B" w:rsidRDefault="00EB506B" w:rsidP="00342A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506B" w:rsidRDefault="00EB506B" w:rsidP="00342AF2">
      <w:r>
        <w:separator/>
      </w:r>
    </w:p>
  </w:footnote>
  <w:footnote w:type="continuationSeparator" w:id="1">
    <w:p w:rsidR="00EB506B" w:rsidRDefault="00EB506B" w:rsidP="00342A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30699326"/>
      <w:docPartObj>
        <w:docPartGallery w:val="Page Numbers (Top of Page)"/>
        <w:docPartUnique/>
      </w:docPartObj>
    </w:sdtPr>
    <w:sdtContent>
      <w:p w:rsidR="00C6128B" w:rsidRDefault="002B54FC">
        <w:pPr>
          <w:pStyle w:val="a4"/>
          <w:jc w:val="center"/>
        </w:pPr>
        <w:fldSimple w:instr="PAGE   \* MERGEFORMAT">
          <w:r w:rsidR="00244492">
            <w:rPr>
              <w:noProof/>
            </w:rPr>
            <w:t>19</w:t>
          </w:r>
        </w:fldSimple>
      </w:p>
    </w:sdtContent>
  </w:sdt>
  <w:p w:rsidR="00C6128B" w:rsidRDefault="00C6128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458A9"/>
    <w:multiLevelType w:val="hybridMultilevel"/>
    <w:tmpl w:val="0A4C71EA"/>
    <w:lvl w:ilvl="0" w:tplc="29088F1E">
      <w:start w:val="946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A7B1E97"/>
    <w:multiLevelType w:val="hybridMultilevel"/>
    <w:tmpl w:val="89305B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636A5A"/>
    <w:multiLevelType w:val="hybridMultilevel"/>
    <w:tmpl w:val="012C3170"/>
    <w:lvl w:ilvl="0" w:tplc="80A6DE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357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2F058D"/>
    <w:rsid w:val="000173AF"/>
    <w:rsid w:val="000535DB"/>
    <w:rsid w:val="00092CC3"/>
    <w:rsid w:val="000D3B33"/>
    <w:rsid w:val="000E06EC"/>
    <w:rsid w:val="000E3067"/>
    <w:rsid w:val="00113F02"/>
    <w:rsid w:val="0014747B"/>
    <w:rsid w:val="00156995"/>
    <w:rsid w:val="00173097"/>
    <w:rsid w:val="00195962"/>
    <w:rsid w:val="001A24C6"/>
    <w:rsid w:val="001D0253"/>
    <w:rsid w:val="001E177D"/>
    <w:rsid w:val="00244492"/>
    <w:rsid w:val="002633D4"/>
    <w:rsid w:val="002950FE"/>
    <w:rsid w:val="002B41E0"/>
    <w:rsid w:val="002B54FC"/>
    <w:rsid w:val="002C0327"/>
    <w:rsid w:val="002C306F"/>
    <w:rsid w:val="002E1959"/>
    <w:rsid w:val="002F058D"/>
    <w:rsid w:val="00315ADF"/>
    <w:rsid w:val="00324B2D"/>
    <w:rsid w:val="0034114F"/>
    <w:rsid w:val="00342AF2"/>
    <w:rsid w:val="003B3564"/>
    <w:rsid w:val="003D2E5F"/>
    <w:rsid w:val="003D2FA1"/>
    <w:rsid w:val="003E0726"/>
    <w:rsid w:val="0040316B"/>
    <w:rsid w:val="00403805"/>
    <w:rsid w:val="00404463"/>
    <w:rsid w:val="00450911"/>
    <w:rsid w:val="00456BE5"/>
    <w:rsid w:val="00482287"/>
    <w:rsid w:val="004A1C37"/>
    <w:rsid w:val="004A5018"/>
    <w:rsid w:val="004D71C6"/>
    <w:rsid w:val="004F472B"/>
    <w:rsid w:val="00511A04"/>
    <w:rsid w:val="0051756D"/>
    <w:rsid w:val="005232A9"/>
    <w:rsid w:val="00530834"/>
    <w:rsid w:val="00531ECD"/>
    <w:rsid w:val="00551700"/>
    <w:rsid w:val="00557648"/>
    <w:rsid w:val="00585956"/>
    <w:rsid w:val="005A50BA"/>
    <w:rsid w:val="005F082D"/>
    <w:rsid w:val="00626692"/>
    <w:rsid w:val="00650CA4"/>
    <w:rsid w:val="006810B2"/>
    <w:rsid w:val="00684F5F"/>
    <w:rsid w:val="00696F19"/>
    <w:rsid w:val="006B3BE6"/>
    <w:rsid w:val="006D18D0"/>
    <w:rsid w:val="006E0363"/>
    <w:rsid w:val="006E295A"/>
    <w:rsid w:val="006E35F1"/>
    <w:rsid w:val="006F1E7E"/>
    <w:rsid w:val="006F2601"/>
    <w:rsid w:val="00711565"/>
    <w:rsid w:val="0074356C"/>
    <w:rsid w:val="00743BF2"/>
    <w:rsid w:val="00744842"/>
    <w:rsid w:val="00746DDF"/>
    <w:rsid w:val="0075374D"/>
    <w:rsid w:val="007711D1"/>
    <w:rsid w:val="007C4E59"/>
    <w:rsid w:val="007D1DD0"/>
    <w:rsid w:val="008273DD"/>
    <w:rsid w:val="00842E85"/>
    <w:rsid w:val="008763EA"/>
    <w:rsid w:val="008A38A2"/>
    <w:rsid w:val="008A3F03"/>
    <w:rsid w:val="008E4E1B"/>
    <w:rsid w:val="008F3FE5"/>
    <w:rsid w:val="00904F01"/>
    <w:rsid w:val="009333E7"/>
    <w:rsid w:val="009702F4"/>
    <w:rsid w:val="0097555E"/>
    <w:rsid w:val="009939CB"/>
    <w:rsid w:val="00993B6B"/>
    <w:rsid w:val="009A4629"/>
    <w:rsid w:val="009C1280"/>
    <w:rsid w:val="00A53DD3"/>
    <w:rsid w:val="00A54A65"/>
    <w:rsid w:val="00A900A0"/>
    <w:rsid w:val="00A9168B"/>
    <w:rsid w:val="00AA3812"/>
    <w:rsid w:val="00AB13E3"/>
    <w:rsid w:val="00AC472B"/>
    <w:rsid w:val="00AF19DC"/>
    <w:rsid w:val="00B1466D"/>
    <w:rsid w:val="00B16751"/>
    <w:rsid w:val="00B3251F"/>
    <w:rsid w:val="00B55E9B"/>
    <w:rsid w:val="00B83F4B"/>
    <w:rsid w:val="00B8670A"/>
    <w:rsid w:val="00B923BC"/>
    <w:rsid w:val="00BA0282"/>
    <w:rsid w:val="00BA61BE"/>
    <w:rsid w:val="00BB1CD6"/>
    <w:rsid w:val="00BC0C9A"/>
    <w:rsid w:val="00BC630D"/>
    <w:rsid w:val="00BD5BFD"/>
    <w:rsid w:val="00BD5C87"/>
    <w:rsid w:val="00C2031C"/>
    <w:rsid w:val="00C21534"/>
    <w:rsid w:val="00C272B1"/>
    <w:rsid w:val="00C34903"/>
    <w:rsid w:val="00C6128B"/>
    <w:rsid w:val="00CB651A"/>
    <w:rsid w:val="00CC760B"/>
    <w:rsid w:val="00CD6A45"/>
    <w:rsid w:val="00CF5E14"/>
    <w:rsid w:val="00D211D4"/>
    <w:rsid w:val="00DC4218"/>
    <w:rsid w:val="00E3085E"/>
    <w:rsid w:val="00E93711"/>
    <w:rsid w:val="00EA5039"/>
    <w:rsid w:val="00EB506B"/>
    <w:rsid w:val="00EB6B84"/>
    <w:rsid w:val="00EC33C0"/>
    <w:rsid w:val="00ED67B6"/>
    <w:rsid w:val="00EF30CF"/>
    <w:rsid w:val="00F22582"/>
    <w:rsid w:val="00F24FC9"/>
    <w:rsid w:val="00F30152"/>
    <w:rsid w:val="00F5148D"/>
    <w:rsid w:val="00F62E07"/>
    <w:rsid w:val="00F65301"/>
    <w:rsid w:val="00F82181"/>
    <w:rsid w:val="00FA2903"/>
    <w:rsid w:val="00FA3F98"/>
    <w:rsid w:val="00FD6B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72B"/>
    <w:pPr>
      <w:jc w:val="both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684F5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684F5F"/>
    <w:pPr>
      <w:keepNext/>
      <w:keepLines/>
      <w:spacing w:before="200" w:line="276" w:lineRule="auto"/>
      <w:jc w:val="left"/>
      <w:outlineLvl w:val="3"/>
    </w:pPr>
    <w:rPr>
      <w:rFonts w:ascii="Cambria" w:hAnsi="Cambria" w:cs="Cambria"/>
      <w:b/>
      <w:bCs/>
      <w:i/>
      <w:i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84F5F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684F5F"/>
    <w:rPr>
      <w:rFonts w:ascii="Cambria" w:hAnsi="Cambria" w:cs="Cambria"/>
      <w:b/>
      <w:bCs/>
      <w:i/>
      <w:iCs/>
      <w:color w:val="4F81BD"/>
      <w:sz w:val="22"/>
      <w:szCs w:val="22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"/>
    <w:basedOn w:val="a"/>
    <w:rsid w:val="00AB13E3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/>
    </w:rPr>
  </w:style>
  <w:style w:type="paragraph" w:styleId="a4">
    <w:name w:val="header"/>
    <w:basedOn w:val="a"/>
    <w:link w:val="a5"/>
    <w:unhideWhenUsed/>
    <w:rsid w:val="003D2E5F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5">
    <w:name w:val="Верхний колонтитул Знак"/>
    <w:basedOn w:val="a0"/>
    <w:link w:val="a4"/>
    <w:rsid w:val="003D2E5F"/>
    <w:rPr>
      <w:rFonts w:ascii="Times New Roman" w:eastAsia="Times New Roman" w:hAnsi="Times New Roman"/>
      <w:sz w:val="28"/>
      <w:lang w:eastAsia="ar-SA"/>
    </w:rPr>
  </w:style>
  <w:style w:type="table" w:styleId="a6">
    <w:name w:val="Table Grid"/>
    <w:basedOn w:val="a1"/>
    <w:locked/>
    <w:rsid w:val="003D2E5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semiHidden/>
    <w:rsid w:val="003D2E5F"/>
  </w:style>
  <w:style w:type="paragraph" w:customStyle="1" w:styleId="ConsPlusNormal">
    <w:name w:val="ConsPlusNormal"/>
    <w:rsid w:val="003D2E5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Balloon Text"/>
    <w:basedOn w:val="a"/>
    <w:link w:val="a8"/>
    <w:semiHidden/>
    <w:rsid w:val="003D2E5F"/>
    <w:pPr>
      <w:jc w:val="left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8">
    <w:name w:val="Текст выноски Знак"/>
    <w:basedOn w:val="a0"/>
    <w:link w:val="a7"/>
    <w:semiHidden/>
    <w:rsid w:val="003D2E5F"/>
    <w:rPr>
      <w:rFonts w:ascii="Tahoma" w:eastAsia="Times New Roman" w:hAnsi="Tahoma" w:cs="Tahoma"/>
      <w:sz w:val="16"/>
      <w:szCs w:val="16"/>
      <w:lang w:eastAsia="ar-SA"/>
    </w:rPr>
  </w:style>
  <w:style w:type="paragraph" w:styleId="a9">
    <w:name w:val="footer"/>
    <w:basedOn w:val="a"/>
    <w:link w:val="aa"/>
    <w:rsid w:val="003D2E5F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a">
    <w:name w:val="Нижний колонтитул Знак"/>
    <w:basedOn w:val="a0"/>
    <w:link w:val="a9"/>
    <w:rsid w:val="003D2E5F"/>
    <w:rPr>
      <w:rFonts w:ascii="Times New Roman" w:eastAsia="Times New Roman" w:hAnsi="Times New Roman"/>
      <w:sz w:val="28"/>
      <w:lang w:eastAsia="ar-SA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rsid w:val="003D2E5F"/>
    <w:pPr>
      <w:spacing w:before="100" w:beforeAutospacing="1" w:after="100" w:afterAutospacing="1"/>
      <w:jc w:val="lef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rsid w:val="003D2E5F"/>
    <w:pPr>
      <w:spacing w:before="100" w:beforeAutospacing="1" w:after="100" w:afterAutospacing="1"/>
      <w:jc w:val="left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0">
    <w:name w:val="Нет списка11"/>
    <w:next w:val="a2"/>
    <w:semiHidden/>
    <w:rsid w:val="003D2E5F"/>
  </w:style>
  <w:style w:type="table" w:customStyle="1" w:styleId="12">
    <w:name w:val="Сетка таблицы1"/>
    <w:basedOn w:val="a1"/>
    <w:next w:val="a6"/>
    <w:rsid w:val="003D2E5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"/>
    <w:basedOn w:val="a"/>
    <w:rsid w:val="003D2E5F"/>
    <w:pPr>
      <w:spacing w:after="160" w:line="240" w:lineRule="exact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rsid w:val="003D2E5F"/>
  </w:style>
  <w:style w:type="paragraph" w:customStyle="1" w:styleId="13">
    <w:name w:val="обычный_1 Знак Знак Знак Знак Знак Знак Знак Знак Знак"/>
    <w:basedOn w:val="a"/>
    <w:rsid w:val="003D2E5F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7">
    <w:name w:val="Основной текст7"/>
    <w:rsid w:val="003D2E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rsid w:val="003D2E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styleId="af">
    <w:name w:val="Hyperlink"/>
    <w:rsid w:val="003D2E5F"/>
    <w:rPr>
      <w:color w:val="0066CC"/>
      <w:u w:val="single"/>
    </w:rPr>
  </w:style>
  <w:style w:type="character" w:customStyle="1" w:styleId="af0">
    <w:name w:val="Основной текст_"/>
    <w:link w:val="100"/>
    <w:rsid w:val="003D2E5F"/>
    <w:rPr>
      <w:sz w:val="27"/>
      <w:szCs w:val="27"/>
      <w:shd w:val="clear" w:color="auto" w:fill="FFFFFF"/>
    </w:rPr>
  </w:style>
  <w:style w:type="paragraph" w:customStyle="1" w:styleId="100">
    <w:name w:val="Основной текст10"/>
    <w:basedOn w:val="a"/>
    <w:link w:val="af0"/>
    <w:rsid w:val="003D2E5F"/>
    <w:pPr>
      <w:widowControl w:val="0"/>
      <w:shd w:val="clear" w:color="auto" w:fill="FFFFFF"/>
      <w:spacing w:line="322" w:lineRule="exact"/>
      <w:jc w:val="left"/>
    </w:pPr>
    <w:rPr>
      <w:rFonts w:cs="Times New Roman"/>
      <w:sz w:val="27"/>
      <w:szCs w:val="27"/>
      <w:lang w:eastAsia="ru-RU"/>
    </w:rPr>
  </w:style>
  <w:style w:type="character" w:customStyle="1" w:styleId="2">
    <w:name w:val="Основной текст (2)_"/>
    <w:link w:val="20"/>
    <w:rsid w:val="003D2E5F"/>
    <w:rPr>
      <w:b/>
      <w:bCs/>
      <w:sz w:val="26"/>
      <w:szCs w:val="26"/>
      <w:shd w:val="clear" w:color="auto" w:fill="FFFFFF"/>
    </w:rPr>
  </w:style>
  <w:style w:type="character" w:customStyle="1" w:styleId="14">
    <w:name w:val="Заголовок №1_"/>
    <w:link w:val="15"/>
    <w:rsid w:val="003D2E5F"/>
    <w:rPr>
      <w:b/>
      <w:bCs/>
      <w:sz w:val="35"/>
      <w:szCs w:val="35"/>
      <w:shd w:val="clear" w:color="auto" w:fill="FFFFFF"/>
    </w:rPr>
  </w:style>
  <w:style w:type="character" w:customStyle="1" w:styleId="3">
    <w:name w:val="Основной текст (3)"/>
    <w:rsid w:val="003D2E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41">
    <w:name w:val="Основной текст (4)_"/>
    <w:link w:val="42"/>
    <w:rsid w:val="003D2E5F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D2E5F"/>
    <w:pPr>
      <w:widowControl w:val="0"/>
      <w:shd w:val="clear" w:color="auto" w:fill="FFFFFF"/>
      <w:spacing w:line="331" w:lineRule="exact"/>
      <w:jc w:val="center"/>
    </w:pPr>
    <w:rPr>
      <w:rFonts w:cs="Times New Roman"/>
      <w:b/>
      <w:bCs/>
      <w:sz w:val="26"/>
      <w:szCs w:val="26"/>
      <w:lang w:eastAsia="ru-RU"/>
    </w:rPr>
  </w:style>
  <w:style w:type="paragraph" w:customStyle="1" w:styleId="15">
    <w:name w:val="Заголовок №1"/>
    <w:basedOn w:val="a"/>
    <w:link w:val="14"/>
    <w:rsid w:val="003D2E5F"/>
    <w:pPr>
      <w:widowControl w:val="0"/>
      <w:shd w:val="clear" w:color="auto" w:fill="FFFFFF"/>
      <w:spacing w:line="0" w:lineRule="atLeast"/>
      <w:jc w:val="center"/>
      <w:outlineLvl w:val="0"/>
    </w:pPr>
    <w:rPr>
      <w:rFonts w:cs="Times New Roman"/>
      <w:b/>
      <w:bCs/>
      <w:sz w:val="35"/>
      <w:szCs w:val="35"/>
      <w:lang w:eastAsia="ru-RU"/>
    </w:rPr>
  </w:style>
  <w:style w:type="paragraph" w:customStyle="1" w:styleId="42">
    <w:name w:val="Основной текст (4)"/>
    <w:basedOn w:val="a"/>
    <w:link w:val="41"/>
    <w:rsid w:val="003D2E5F"/>
    <w:pPr>
      <w:widowControl w:val="0"/>
      <w:shd w:val="clear" w:color="auto" w:fill="FFFFFF"/>
      <w:spacing w:line="0" w:lineRule="atLeast"/>
      <w:jc w:val="center"/>
    </w:pPr>
    <w:rPr>
      <w:rFonts w:cs="Times New Roman"/>
      <w:b/>
      <w:bCs/>
      <w:sz w:val="20"/>
      <w:szCs w:val="20"/>
      <w:lang w:eastAsia="ru-RU"/>
    </w:rPr>
  </w:style>
  <w:style w:type="paragraph" w:customStyle="1" w:styleId="16">
    <w:name w:val="Текст1"/>
    <w:basedOn w:val="a"/>
    <w:rsid w:val="003D2E5F"/>
    <w:pPr>
      <w:jc w:val="lef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3D2E5F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character" w:customStyle="1" w:styleId="w">
    <w:name w:val="w"/>
    <w:rsid w:val="003D2E5F"/>
  </w:style>
  <w:style w:type="paragraph" w:styleId="af1">
    <w:name w:val="No Spacing"/>
    <w:link w:val="af2"/>
    <w:uiPriority w:val="1"/>
    <w:qFormat/>
    <w:rsid w:val="003D2E5F"/>
    <w:rPr>
      <w:rFonts w:asciiTheme="minorHAnsi" w:eastAsiaTheme="minorEastAsia" w:hAnsiTheme="minorHAnsi" w:cstheme="minorBidi"/>
      <w:sz w:val="22"/>
      <w:szCs w:val="22"/>
    </w:rPr>
  </w:style>
  <w:style w:type="character" w:customStyle="1" w:styleId="af2">
    <w:name w:val="Без интервала Знак"/>
    <w:basedOn w:val="a0"/>
    <w:link w:val="af1"/>
    <w:uiPriority w:val="1"/>
    <w:rsid w:val="003D2E5F"/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72B"/>
    <w:pPr>
      <w:jc w:val="both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684F5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684F5F"/>
    <w:pPr>
      <w:keepNext/>
      <w:keepLines/>
      <w:spacing w:before="200" w:line="276" w:lineRule="auto"/>
      <w:jc w:val="left"/>
      <w:outlineLvl w:val="3"/>
    </w:pPr>
    <w:rPr>
      <w:rFonts w:ascii="Cambria" w:hAnsi="Cambria" w:cs="Cambria"/>
      <w:b/>
      <w:bCs/>
      <w:i/>
      <w:i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84F5F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684F5F"/>
    <w:rPr>
      <w:rFonts w:ascii="Cambria" w:hAnsi="Cambria" w:cs="Cambria"/>
      <w:b/>
      <w:bCs/>
      <w:i/>
      <w:iCs/>
      <w:color w:val="4F81BD"/>
      <w:sz w:val="22"/>
      <w:szCs w:val="22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"/>
    <w:basedOn w:val="a"/>
    <w:uiPriority w:val="99"/>
    <w:rsid w:val="00AB13E3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325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20</Pages>
  <Words>4192</Words>
  <Characters>23895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shaparelena</cp:lastModifiedBy>
  <cp:revision>5</cp:revision>
  <cp:lastPrinted>2022-03-28T13:51:00Z</cp:lastPrinted>
  <dcterms:created xsi:type="dcterms:W3CDTF">2022-03-28T07:06:00Z</dcterms:created>
  <dcterms:modified xsi:type="dcterms:W3CDTF">2022-03-30T12:16:00Z</dcterms:modified>
</cp:coreProperties>
</file>